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3C0479" w14:textId="77777777" w:rsidR="008E0828" w:rsidRPr="00EC3A43" w:rsidRDefault="005815D7" w:rsidP="008E0828">
      <w:pPr>
        <w:rPr>
          <w:rFonts w:eastAsia="黑体"/>
          <w:sz w:val="32"/>
          <w:szCs w:val="32"/>
        </w:rPr>
      </w:pPr>
      <w:r>
        <w:rPr>
          <w:rFonts w:eastAsia="黑体" w:cs="黑体" w:hint="eastAsia"/>
          <w:sz w:val="32"/>
          <w:szCs w:val="32"/>
        </w:rPr>
        <w:t xml:space="preserve"> </w:t>
      </w:r>
    </w:p>
    <w:p w14:paraId="72845FE9" w14:textId="77777777" w:rsidR="008E0828" w:rsidRPr="00EC3A43" w:rsidRDefault="008E0828" w:rsidP="008E0828">
      <w:pPr>
        <w:rPr>
          <w:rFonts w:eastAsia="仿宋_GB2312"/>
          <w:sz w:val="28"/>
          <w:szCs w:val="28"/>
        </w:rPr>
      </w:pPr>
    </w:p>
    <w:p w14:paraId="5B605232" w14:textId="77777777" w:rsidR="008E0828" w:rsidRPr="00EC3A43" w:rsidRDefault="008E0828" w:rsidP="008E0828">
      <w:pPr>
        <w:rPr>
          <w:rFonts w:eastAsia="仿宋_GB2312"/>
          <w:sz w:val="28"/>
          <w:szCs w:val="28"/>
        </w:rPr>
      </w:pPr>
    </w:p>
    <w:p w14:paraId="193E3F61" w14:textId="77777777" w:rsidR="008E0828" w:rsidRPr="00EC3A43" w:rsidRDefault="008E0828" w:rsidP="008E0828">
      <w:pPr>
        <w:rPr>
          <w:rFonts w:eastAsia="仿宋_GB2312"/>
          <w:sz w:val="28"/>
          <w:szCs w:val="28"/>
        </w:rPr>
      </w:pPr>
    </w:p>
    <w:p w14:paraId="04121F58" w14:textId="77777777" w:rsidR="008E0828" w:rsidRPr="00EC3A43" w:rsidRDefault="008E0828" w:rsidP="008E0828">
      <w:pPr>
        <w:spacing w:line="360" w:lineRule="auto"/>
        <w:jc w:val="center"/>
        <w:rPr>
          <w:rFonts w:eastAsia="方正小标宋简体"/>
          <w:sz w:val="48"/>
          <w:szCs w:val="48"/>
        </w:rPr>
      </w:pPr>
      <w:r w:rsidRPr="00EC3A43">
        <w:rPr>
          <w:rFonts w:eastAsia="方正小标宋简体" w:cs="方正小标宋简体" w:hint="eastAsia"/>
          <w:sz w:val="48"/>
          <w:szCs w:val="48"/>
        </w:rPr>
        <w:t>省级精品资源共享课程建设项目申报书</w:t>
      </w:r>
    </w:p>
    <w:p w14:paraId="464921CD" w14:textId="77777777" w:rsidR="008E0828" w:rsidRPr="00EC3A43" w:rsidRDefault="008E0828" w:rsidP="008E0828">
      <w:pPr>
        <w:spacing w:line="360" w:lineRule="auto"/>
        <w:jc w:val="center"/>
        <w:rPr>
          <w:rFonts w:eastAsia="楷体_GB2312"/>
          <w:b/>
          <w:bCs/>
          <w:sz w:val="36"/>
          <w:szCs w:val="36"/>
        </w:rPr>
      </w:pPr>
      <w:r w:rsidRPr="00EC3A43">
        <w:rPr>
          <w:rFonts w:eastAsia="楷体_GB2312" w:cs="楷体_GB2312" w:hint="eastAsia"/>
          <w:b/>
          <w:bCs/>
          <w:sz w:val="36"/>
          <w:szCs w:val="36"/>
        </w:rPr>
        <w:t>（本科）</w:t>
      </w:r>
    </w:p>
    <w:p w14:paraId="7EA27D1A" w14:textId="77777777" w:rsidR="008E0828" w:rsidRPr="00EC3A43" w:rsidRDefault="008E0828" w:rsidP="008E0828">
      <w:pPr>
        <w:spacing w:line="480" w:lineRule="auto"/>
        <w:rPr>
          <w:rFonts w:eastAsia="仿宋_GB2312"/>
          <w:sz w:val="24"/>
        </w:rPr>
      </w:pPr>
    </w:p>
    <w:p w14:paraId="3AA64129" w14:textId="77777777" w:rsidR="008E0828" w:rsidRPr="00EC3A43" w:rsidRDefault="008E0828" w:rsidP="008E0828">
      <w:pPr>
        <w:spacing w:line="480" w:lineRule="auto"/>
        <w:rPr>
          <w:rFonts w:eastAsia="仿宋_GB2312"/>
          <w:sz w:val="24"/>
        </w:rPr>
      </w:pPr>
    </w:p>
    <w:p w14:paraId="171E9F55" w14:textId="77777777" w:rsidR="008E0828" w:rsidRPr="00EC3A43" w:rsidRDefault="008E0828" w:rsidP="008E0828">
      <w:pPr>
        <w:tabs>
          <w:tab w:val="right" w:pos="8280"/>
        </w:tabs>
        <w:spacing w:line="480" w:lineRule="auto"/>
        <w:ind w:firstLineChars="300" w:firstLine="900"/>
        <w:rPr>
          <w:noProof/>
          <w:sz w:val="30"/>
          <w:szCs w:val="30"/>
        </w:rPr>
      </w:pPr>
      <w:r w:rsidRPr="00EC3A43">
        <w:rPr>
          <w:rFonts w:cs="宋体" w:hint="eastAsia"/>
          <w:noProof/>
          <w:sz w:val="30"/>
          <w:szCs w:val="30"/>
        </w:rPr>
        <w:t>推荐单位</w:t>
      </w:r>
      <w:r w:rsidRPr="00EC3A43">
        <w:rPr>
          <w:noProof/>
          <w:sz w:val="30"/>
          <w:szCs w:val="30"/>
          <w:u w:val="single"/>
        </w:rPr>
        <w:t xml:space="preserve">   </w:t>
      </w:r>
      <w:r w:rsidR="00E41B71">
        <w:rPr>
          <w:rFonts w:hint="eastAsia"/>
          <w:noProof/>
          <w:sz w:val="30"/>
          <w:szCs w:val="30"/>
          <w:u w:val="single"/>
        </w:rPr>
        <w:t>西安建筑科技大学</w:t>
      </w:r>
      <w:r w:rsidRPr="00EC3A43">
        <w:rPr>
          <w:noProof/>
          <w:sz w:val="30"/>
          <w:szCs w:val="30"/>
          <w:u w:val="single"/>
        </w:rPr>
        <w:t xml:space="preserve">                       </w:t>
      </w:r>
    </w:p>
    <w:p w14:paraId="0CD346C4" w14:textId="77777777" w:rsidR="008E0828" w:rsidRPr="00EC3A43" w:rsidRDefault="008E0828" w:rsidP="008E0828">
      <w:pPr>
        <w:tabs>
          <w:tab w:val="left" w:pos="5685"/>
        </w:tabs>
        <w:spacing w:line="480" w:lineRule="auto"/>
        <w:ind w:firstLineChars="300" w:firstLine="900"/>
        <w:rPr>
          <w:sz w:val="30"/>
          <w:szCs w:val="30"/>
        </w:rPr>
      </w:pPr>
      <w:r w:rsidRPr="00EC3A43">
        <w:rPr>
          <w:rFonts w:cs="宋体" w:hint="eastAsia"/>
          <w:sz w:val="30"/>
          <w:szCs w:val="30"/>
        </w:rPr>
        <w:t>课程学校</w:t>
      </w:r>
      <w:r w:rsidRPr="00EC3A43">
        <w:rPr>
          <w:sz w:val="30"/>
          <w:szCs w:val="30"/>
          <w:u w:val="single"/>
        </w:rPr>
        <w:t xml:space="preserve">   </w:t>
      </w:r>
      <w:r w:rsidR="00902AC1">
        <w:rPr>
          <w:rFonts w:hint="eastAsia"/>
          <w:sz w:val="30"/>
          <w:szCs w:val="30"/>
          <w:u w:val="single"/>
        </w:rPr>
        <w:t>西安建筑科技大学</w:t>
      </w:r>
      <w:r w:rsidR="00902AC1">
        <w:rPr>
          <w:sz w:val="30"/>
          <w:szCs w:val="30"/>
          <w:u w:val="single"/>
        </w:rPr>
        <w:t xml:space="preserve">                       </w:t>
      </w:r>
      <w:r w:rsidR="00902AC1" w:rsidRPr="00902AC1">
        <w:rPr>
          <w:sz w:val="30"/>
          <w:szCs w:val="30"/>
        </w:rPr>
        <w:t xml:space="preserve"> </w:t>
      </w:r>
      <w:r w:rsidRPr="00902AC1">
        <w:rPr>
          <w:sz w:val="30"/>
          <w:szCs w:val="30"/>
        </w:rPr>
        <w:t xml:space="preserve">  </w:t>
      </w:r>
      <w:r w:rsidRPr="00EC3A43">
        <w:rPr>
          <w:sz w:val="30"/>
          <w:szCs w:val="30"/>
          <w:u w:val="single"/>
        </w:rPr>
        <w:t xml:space="preserve">       </w:t>
      </w:r>
    </w:p>
    <w:p w14:paraId="204E7A3D" w14:textId="77777777" w:rsidR="008E0828" w:rsidRPr="00EC3A43" w:rsidRDefault="008E0828" w:rsidP="008E0828">
      <w:pPr>
        <w:spacing w:line="480" w:lineRule="auto"/>
        <w:ind w:firstLineChars="300" w:firstLine="900"/>
        <w:rPr>
          <w:sz w:val="30"/>
          <w:szCs w:val="30"/>
          <w:u w:val="single"/>
        </w:rPr>
      </w:pPr>
      <w:r w:rsidRPr="00EC3A43">
        <w:rPr>
          <w:rFonts w:cs="宋体" w:hint="eastAsia"/>
          <w:sz w:val="30"/>
          <w:szCs w:val="30"/>
        </w:rPr>
        <w:t>课程名称</w:t>
      </w:r>
      <w:r w:rsidRPr="00EC3A43">
        <w:rPr>
          <w:sz w:val="30"/>
          <w:szCs w:val="30"/>
          <w:u w:val="single"/>
        </w:rPr>
        <w:t xml:space="preserve">   </w:t>
      </w:r>
      <w:r w:rsidR="00902AC1">
        <w:rPr>
          <w:rFonts w:hint="eastAsia"/>
          <w:sz w:val="30"/>
          <w:szCs w:val="30"/>
          <w:u w:val="single"/>
        </w:rPr>
        <w:t>建设法规</w:t>
      </w:r>
      <w:r w:rsidRPr="00EC3A43">
        <w:rPr>
          <w:sz w:val="30"/>
          <w:szCs w:val="30"/>
          <w:u w:val="single"/>
        </w:rPr>
        <w:t xml:space="preserve">                             </w:t>
      </w:r>
    </w:p>
    <w:p w14:paraId="7DB43000" w14:textId="77777777" w:rsidR="008E0828" w:rsidRPr="00EC3A43" w:rsidRDefault="008E0828" w:rsidP="008E0828">
      <w:pPr>
        <w:spacing w:line="480" w:lineRule="auto"/>
        <w:ind w:firstLineChars="300" w:firstLine="900"/>
        <w:rPr>
          <w:sz w:val="24"/>
          <w:u w:val="single"/>
        </w:rPr>
      </w:pPr>
      <w:r w:rsidRPr="00EC3A43">
        <w:rPr>
          <w:rFonts w:cs="宋体" w:hint="eastAsia"/>
          <w:sz w:val="30"/>
          <w:szCs w:val="30"/>
        </w:rPr>
        <w:t>课程类型</w:t>
      </w:r>
      <w:r w:rsidRPr="00EC3A43">
        <w:rPr>
          <w:sz w:val="24"/>
          <w:u w:val="single"/>
        </w:rPr>
        <w:t xml:space="preserve">  </w:t>
      </w:r>
      <w:r w:rsidRPr="00EC3A43">
        <w:rPr>
          <w:rFonts w:ascii="宋体" w:hAnsi="宋体" w:cs="宋体"/>
          <w:sz w:val="24"/>
          <w:u w:val="single"/>
        </w:rPr>
        <w:t xml:space="preserve"> </w:t>
      </w:r>
      <w:r w:rsidRPr="00EC3A43">
        <w:rPr>
          <w:rFonts w:ascii="宋体" w:hAnsi="宋体" w:cs="宋体" w:hint="eastAsia"/>
          <w:sz w:val="24"/>
          <w:u w:val="single"/>
        </w:rPr>
        <w:t>□</w:t>
      </w:r>
      <w:r w:rsidRPr="00EC3A43">
        <w:rPr>
          <w:rFonts w:cs="宋体" w:hint="eastAsia"/>
          <w:sz w:val="24"/>
          <w:u w:val="single"/>
        </w:rPr>
        <w:t>公共基础课</w:t>
      </w:r>
      <w:r w:rsidRPr="00EC3A43">
        <w:rPr>
          <w:sz w:val="24"/>
          <w:u w:val="single"/>
        </w:rPr>
        <w:t xml:space="preserve">  </w:t>
      </w:r>
      <w:r w:rsidR="00373E17">
        <w:rPr>
          <w:rFonts w:ascii="宋体" w:hAnsi="宋体" w:hint="eastAsia"/>
          <w:sz w:val="24"/>
          <w:u w:val="single"/>
        </w:rPr>
        <w:t>■</w:t>
      </w:r>
      <w:r w:rsidRPr="00EC3A43">
        <w:rPr>
          <w:rFonts w:cs="宋体" w:hint="eastAsia"/>
          <w:sz w:val="24"/>
          <w:u w:val="single"/>
        </w:rPr>
        <w:t>专业基础课</w:t>
      </w:r>
      <w:r w:rsidRPr="00EC3A43">
        <w:rPr>
          <w:sz w:val="24"/>
          <w:u w:val="single"/>
        </w:rPr>
        <w:t xml:space="preserve">  </w:t>
      </w:r>
      <w:r w:rsidRPr="00EC3A43">
        <w:rPr>
          <w:rFonts w:cs="宋体" w:hint="eastAsia"/>
          <w:sz w:val="24"/>
          <w:u w:val="single"/>
        </w:rPr>
        <w:t>□专业课</w:t>
      </w:r>
      <w:r w:rsidRPr="00EC3A43">
        <w:rPr>
          <w:sz w:val="24"/>
          <w:u w:val="single"/>
        </w:rPr>
        <w:t xml:space="preserve">  </w:t>
      </w:r>
      <w:r w:rsidRPr="00EC3A43">
        <w:rPr>
          <w:rFonts w:cs="宋体" w:hint="eastAsia"/>
          <w:sz w:val="24"/>
          <w:u w:val="single"/>
        </w:rPr>
        <w:t>□其他</w:t>
      </w:r>
      <w:r w:rsidRPr="00EC3A43">
        <w:rPr>
          <w:sz w:val="24"/>
          <w:u w:val="single"/>
        </w:rPr>
        <w:t xml:space="preserve">      </w:t>
      </w:r>
    </w:p>
    <w:p w14:paraId="04A278E6" w14:textId="77777777" w:rsidR="008E0828" w:rsidRPr="00EC3A43" w:rsidRDefault="008E0828" w:rsidP="008E0828">
      <w:pPr>
        <w:spacing w:line="480" w:lineRule="auto"/>
        <w:ind w:firstLineChars="300" w:firstLine="900"/>
        <w:rPr>
          <w:sz w:val="30"/>
          <w:szCs w:val="30"/>
          <w:u w:val="single"/>
        </w:rPr>
      </w:pPr>
      <w:r w:rsidRPr="00EC3A43">
        <w:rPr>
          <w:rFonts w:cs="宋体" w:hint="eastAsia"/>
          <w:sz w:val="30"/>
          <w:szCs w:val="30"/>
        </w:rPr>
        <w:t>所属一级学科名称</w:t>
      </w:r>
      <w:r w:rsidRPr="00EC3A43">
        <w:rPr>
          <w:sz w:val="30"/>
          <w:szCs w:val="30"/>
          <w:u w:val="single"/>
        </w:rPr>
        <w:tab/>
        <w:t xml:space="preserve">     </w:t>
      </w:r>
      <w:r w:rsidR="00902AC1">
        <w:rPr>
          <w:rFonts w:hint="eastAsia"/>
          <w:sz w:val="30"/>
          <w:szCs w:val="30"/>
          <w:u w:val="single"/>
        </w:rPr>
        <w:t>土木工程</w:t>
      </w:r>
      <w:r w:rsidRPr="00EC3A43">
        <w:rPr>
          <w:sz w:val="30"/>
          <w:szCs w:val="30"/>
          <w:u w:val="single"/>
        </w:rPr>
        <w:t xml:space="preserve">                     </w:t>
      </w:r>
    </w:p>
    <w:p w14:paraId="6804BDA2" w14:textId="77777777" w:rsidR="008E0828" w:rsidRPr="00EC3A43" w:rsidRDefault="008E0828" w:rsidP="008E0828">
      <w:pPr>
        <w:spacing w:line="480" w:lineRule="auto"/>
        <w:ind w:firstLineChars="300" w:firstLine="900"/>
        <w:rPr>
          <w:sz w:val="30"/>
          <w:szCs w:val="30"/>
        </w:rPr>
      </w:pPr>
      <w:r w:rsidRPr="00EC3A43">
        <w:rPr>
          <w:rFonts w:cs="宋体" w:hint="eastAsia"/>
          <w:sz w:val="30"/>
          <w:szCs w:val="30"/>
        </w:rPr>
        <w:t>所属二级学科名称</w:t>
      </w:r>
      <w:r w:rsidRPr="00EC3A43">
        <w:rPr>
          <w:sz w:val="30"/>
          <w:szCs w:val="30"/>
          <w:u w:val="single"/>
        </w:rPr>
        <w:t xml:space="preserve">     </w:t>
      </w:r>
      <w:r w:rsidR="00902AC1">
        <w:rPr>
          <w:rFonts w:hint="eastAsia"/>
          <w:sz w:val="30"/>
          <w:szCs w:val="30"/>
          <w:u w:val="single"/>
        </w:rPr>
        <w:t>土木工程</w:t>
      </w:r>
      <w:r w:rsidRPr="00EC3A43">
        <w:rPr>
          <w:sz w:val="30"/>
          <w:szCs w:val="30"/>
          <w:u w:val="single"/>
        </w:rPr>
        <w:t xml:space="preserve">                     </w:t>
      </w:r>
    </w:p>
    <w:p w14:paraId="18EBE4E4" w14:textId="77777777" w:rsidR="008E0828" w:rsidRPr="00EC3A43" w:rsidRDefault="008E0828" w:rsidP="008E0828">
      <w:pPr>
        <w:spacing w:line="480" w:lineRule="auto"/>
        <w:ind w:firstLineChars="300" w:firstLine="900"/>
        <w:rPr>
          <w:rFonts w:eastAsia="仿宋_GB2312"/>
          <w:sz w:val="30"/>
          <w:szCs w:val="30"/>
        </w:rPr>
      </w:pPr>
      <w:r w:rsidRPr="00EC3A43">
        <w:rPr>
          <w:rFonts w:cs="宋体" w:hint="eastAsia"/>
          <w:sz w:val="30"/>
          <w:szCs w:val="30"/>
        </w:rPr>
        <w:t>课程负责人</w:t>
      </w:r>
      <w:r w:rsidRPr="00EC3A43">
        <w:rPr>
          <w:sz w:val="30"/>
          <w:szCs w:val="30"/>
          <w:u w:val="single"/>
        </w:rPr>
        <w:t xml:space="preserve">            </w:t>
      </w:r>
      <w:r w:rsidR="00902AC1">
        <w:rPr>
          <w:rFonts w:hint="eastAsia"/>
          <w:sz w:val="30"/>
          <w:szCs w:val="30"/>
          <w:u w:val="single"/>
        </w:rPr>
        <w:t>黄</w:t>
      </w:r>
      <w:r w:rsidR="00902AC1">
        <w:rPr>
          <w:rFonts w:hint="eastAsia"/>
          <w:sz w:val="30"/>
          <w:szCs w:val="30"/>
          <w:u w:val="single"/>
        </w:rPr>
        <w:t xml:space="preserve"> </w:t>
      </w:r>
      <w:r w:rsidR="00902AC1">
        <w:rPr>
          <w:rFonts w:hint="eastAsia"/>
          <w:sz w:val="30"/>
          <w:szCs w:val="30"/>
          <w:u w:val="single"/>
        </w:rPr>
        <w:t>莺</w:t>
      </w:r>
      <w:r w:rsidRPr="00EC3A43">
        <w:rPr>
          <w:sz w:val="30"/>
          <w:szCs w:val="30"/>
          <w:u w:val="single"/>
        </w:rPr>
        <w:t xml:space="preserve">                       </w:t>
      </w:r>
    </w:p>
    <w:p w14:paraId="2CB8CE07" w14:textId="77777777" w:rsidR="008E0828" w:rsidRPr="00EC3A43" w:rsidRDefault="008E0828" w:rsidP="008E0828">
      <w:pPr>
        <w:spacing w:line="480" w:lineRule="auto"/>
        <w:ind w:firstLineChars="300" w:firstLine="900"/>
        <w:jc w:val="left"/>
        <w:rPr>
          <w:rFonts w:eastAsia="仿宋_GB2312"/>
          <w:sz w:val="30"/>
          <w:szCs w:val="30"/>
        </w:rPr>
      </w:pPr>
      <w:r w:rsidRPr="00EC3A43">
        <w:rPr>
          <w:rFonts w:cs="宋体" w:hint="eastAsia"/>
          <w:sz w:val="30"/>
          <w:szCs w:val="30"/>
        </w:rPr>
        <w:t>填报日期</w:t>
      </w:r>
      <w:r w:rsidR="0065609B">
        <w:rPr>
          <w:sz w:val="30"/>
          <w:szCs w:val="30"/>
          <w:u w:val="single"/>
        </w:rPr>
        <w:t xml:space="preserve">            </w:t>
      </w:r>
      <w:r w:rsidR="00902AC1">
        <w:rPr>
          <w:rFonts w:hint="eastAsia"/>
          <w:sz w:val="30"/>
          <w:szCs w:val="30"/>
          <w:u w:val="single"/>
        </w:rPr>
        <w:t>2015.04.20</w:t>
      </w:r>
      <w:r w:rsidRPr="00EC3A43">
        <w:rPr>
          <w:sz w:val="30"/>
          <w:szCs w:val="30"/>
          <w:u w:val="single"/>
        </w:rPr>
        <w:t xml:space="preserve">                      </w:t>
      </w:r>
    </w:p>
    <w:p w14:paraId="48C4BC28" w14:textId="77777777" w:rsidR="008E0828" w:rsidRPr="00EC3A43" w:rsidRDefault="008E0828" w:rsidP="008E0828">
      <w:pPr>
        <w:snapToGrid w:val="0"/>
        <w:spacing w:line="240" w:lineRule="atLeast"/>
        <w:ind w:firstLine="539"/>
        <w:jc w:val="center"/>
        <w:rPr>
          <w:rFonts w:eastAsia="仿宋_GB2312"/>
          <w:sz w:val="30"/>
          <w:szCs w:val="30"/>
        </w:rPr>
      </w:pPr>
    </w:p>
    <w:p w14:paraId="3E732DA9" w14:textId="77777777" w:rsidR="008E0828" w:rsidRPr="00EC3A43" w:rsidRDefault="008E0828" w:rsidP="008E0828">
      <w:pPr>
        <w:snapToGrid w:val="0"/>
        <w:spacing w:line="240" w:lineRule="atLeast"/>
        <w:ind w:firstLine="539"/>
        <w:jc w:val="center"/>
        <w:rPr>
          <w:rFonts w:eastAsia="仿宋_GB2312"/>
          <w:sz w:val="30"/>
          <w:szCs w:val="30"/>
        </w:rPr>
      </w:pPr>
    </w:p>
    <w:p w14:paraId="63AB9225" w14:textId="77777777" w:rsidR="008E0828" w:rsidRPr="00EC3A43" w:rsidRDefault="008E0828" w:rsidP="008E0828">
      <w:pPr>
        <w:spacing w:line="300" w:lineRule="auto"/>
        <w:jc w:val="center"/>
        <w:rPr>
          <w:rFonts w:eastAsia="楷体_GB2312"/>
          <w:sz w:val="32"/>
          <w:szCs w:val="32"/>
        </w:rPr>
      </w:pPr>
      <w:r w:rsidRPr="00EC3A43">
        <w:rPr>
          <w:rFonts w:eastAsia="楷体_GB2312" w:cs="楷体_GB2312" w:hint="eastAsia"/>
          <w:sz w:val="32"/>
          <w:szCs w:val="32"/>
        </w:rPr>
        <w:t>陕西省教育厅制</w:t>
      </w:r>
    </w:p>
    <w:p w14:paraId="481288E8" w14:textId="77777777" w:rsidR="008E0828" w:rsidRPr="00EC3A43" w:rsidRDefault="008E0828" w:rsidP="008E0828">
      <w:pPr>
        <w:spacing w:line="300" w:lineRule="auto"/>
        <w:ind w:leftChars="47" w:left="99"/>
        <w:jc w:val="center"/>
        <w:rPr>
          <w:rFonts w:eastAsia="仿宋_GB2312"/>
          <w:sz w:val="32"/>
          <w:szCs w:val="32"/>
        </w:rPr>
      </w:pPr>
      <w:r w:rsidRPr="00EC3A43">
        <w:rPr>
          <w:rFonts w:eastAsia="楷体_GB2312"/>
          <w:sz w:val="32"/>
          <w:szCs w:val="32"/>
        </w:rPr>
        <w:t>2015</w:t>
      </w:r>
      <w:r w:rsidRPr="00EC3A43">
        <w:rPr>
          <w:rFonts w:eastAsia="楷体_GB2312" w:cs="楷体_GB2312" w:hint="eastAsia"/>
          <w:sz w:val="32"/>
          <w:szCs w:val="32"/>
        </w:rPr>
        <w:t>年</w:t>
      </w:r>
      <w:r w:rsidRPr="00EC3A43">
        <w:rPr>
          <w:rFonts w:eastAsia="楷体_GB2312"/>
          <w:sz w:val="32"/>
          <w:szCs w:val="32"/>
        </w:rPr>
        <w:t>1</w:t>
      </w:r>
      <w:r w:rsidRPr="00EC3A43">
        <w:rPr>
          <w:rFonts w:eastAsia="楷体_GB2312" w:cs="楷体_GB2312" w:hint="eastAsia"/>
          <w:sz w:val="32"/>
          <w:szCs w:val="32"/>
        </w:rPr>
        <w:t>月</w:t>
      </w:r>
    </w:p>
    <w:p w14:paraId="0A1B029A" w14:textId="77777777" w:rsidR="008E0828" w:rsidRPr="00EC3A43" w:rsidRDefault="008E0828" w:rsidP="008E0828">
      <w:pPr>
        <w:spacing w:line="300" w:lineRule="auto"/>
        <w:ind w:firstLine="539"/>
        <w:jc w:val="center"/>
        <w:rPr>
          <w:rFonts w:eastAsia="方正小标宋简体"/>
          <w:sz w:val="36"/>
          <w:szCs w:val="36"/>
        </w:rPr>
      </w:pPr>
      <w:r w:rsidRPr="00EC3A43">
        <w:rPr>
          <w:rFonts w:eastAsia="仿宋_GB2312"/>
          <w:b/>
          <w:bCs/>
          <w:sz w:val="30"/>
          <w:szCs w:val="30"/>
        </w:rPr>
        <w:br w:type="page"/>
      </w:r>
      <w:r w:rsidRPr="00EC3A43">
        <w:rPr>
          <w:rFonts w:eastAsia="方正小标宋简体" w:cs="方正小标宋简体" w:hint="eastAsia"/>
          <w:sz w:val="36"/>
          <w:szCs w:val="36"/>
        </w:rPr>
        <w:lastRenderedPageBreak/>
        <w:t>填</w:t>
      </w:r>
      <w:r w:rsidRPr="00EC3A43">
        <w:rPr>
          <w:rFonts w:eastAsia="方正小标宋简体"/>
          <w:sz w:val="36"/>
          <w:szCs w:val="36"/>
        </w:rPr>
        <w:t xml:space="preserve"> </w:t>
      </w:r>
      <w:r w:rsidRPr="00EC3A43">
        <w:rPr>
          <w:rFonts w:eastAsia="方正小标宋简体" w:cs="方正小标宋简体" w:hint="eastAsia"/>
          <w:sz w:val="36"/>
          <w:szCs w:val="36"/>
        </w:rPr>
        <w:t>写</w:t>
      </w:r>
      <w:r w:rsidRPr="00EC3A43">
        <w:rPr>
          <w:rFonts w:eastAsia="方正小标宋简体"/>
          <w:sz w:val="36"/>
          <w:szCs w:val="36"/>
        </w:rPr>
        <w:t xml:space="preserve"> </w:t>
      </w:r>
      <w:r w:rsidRPr="00EC3A43">
        <w:rPr>
          <w:rFonts w:eastAsia="方正小标宋简体" w:cs="方正小标宋简体" w:hint="eastAsia"/>
          <w:sz w:val="36"/>
          <w:szCs w:val="36"/>
        </w:rPr>
        <w:t>要</w:t>
      </w:r>
      <w:r w:rsidRPr="00EC3A43">
        <w:rPr>
          <w:rFonts w:eastAsia="方正小标宋简体"/>
          <w:sz w:val="36"/>
          <w:szCs w:val="36"/>
        </w:rPr>
        <w:t xml:space="preserve"> </w:t>
      </w:r>
      <w:r w:rsidRPr="00EC3A43">
        <w:rPr>
          <w:rFonts w:eastAsia="方正小标宋简体" w:cs="方正小标宋简体" w:hint="eastAsia"/>
          <w:sz w:val="36"/>
          <w:szCs w:val="36"/>
        </w:rPr>
        <w:t>求</w:t>
      </w:r>
    </w:p>
    <w:p w14:paraId="493F8B03" w14:textId="77777777" w:rsidR="008E0828" w:rsidRPr="00EC3A43" w:rsidRDefault="008E0828" w:rsidP="008E0828">
      <w:pPr>
        <w:spacing w:line="480" w:lineRule="auto"/>
        <w:ind w:firstLine="539"/>
        <w:rPr>
          <w:rFonts w:eastAsia="仿宋_GB2312"/>
          <w:sz w:val="28"/>
          <w:szCs w:val="28"/>
        </w:rPr>
      </w:pPr>
    </w:p>
    <w:p w14:paraId="25C4CD5B" w14:textId="77777777" w:rsidR="008E0828" w:rsidRPr="00EC3A43" w:rsidRDefault="008E0828" w:rsidP="008E0828">
      <w:pPr>
        <w:spacing w:line="360" w:lineRule="auto"/>
        <w:ind w:firstLineChars="200" w:firstLine="640"/>
        <w:rPr>
          <w:rFonts w:eastAsia="仿宋_GB2312"/>
          <w:sz w:val="32"/>
          <w:szCs w:val="32"/>
        </w:rPr>
      </w:pPr>
      <w:r w:rsidRPr="00EC3A43">
        <w:rPr>
          <w:rFonts w:eastAsia="仿宋_GB2312"/>
          <w:sz w:val="32"/>
          <w:szCs w:val="32"/>
        </w:rPr>
        <w:t>1</w:t>
      </w:r>
      <w:r w:rsidRPr="00EC3A43">
        <w:rPr>
          <w:rFonts w:eastAsia="仿宋_GB2312" w:cs="仿宋_GB2312" w:hint="eastAsia"/>
          <w:sz w:val="32"/>
          <w:szCs w:val="32"/>
        </w:rPr>
        <w:t>．以</w:t>
      </w:r>
      <w:r w:rsidRPr="00EC3A43">
        <w:rPr>
          <w:rFonts w:eastAsia="仿宋_GB2312"/>
          <w:sz w:val="32"/>
          <w:szCs w:val="32"/>
        </w:rPr>
        <w:t>word</w:t>
      </w:r>
      <w:r w:rsidRPr="00EC3A43">
        <w:rPr>
          <w:rFonts w:eastAsia="仿宋_GB2312" w:cs="仿宋_GB2312" w:hint="eastAsia"/>
          <w:sz w:val="32"/>
          <w:szCs w:val="32"/>
        </w:rPr>
        <w:t>文档格式如实填写各项。</w:t>
      </w:r>
    </w:p>
    <w:p w14:paraId="0A06D8AE" w14:textId="77777777" w:rsidR="008E0828" w:rsidRPr="00EC3A43" w:rsidRDefault="008E0828" w:rsidP="008E0828">
      <w:pPr>
        <w:spacing w:line="360" w:lineRule="auto"/>
        <w:ind w:rightChars="12" w:right="25" w:firstLineChars="200" w:firstLine="640"/>
        <w:rPr>
          <w:rFonts w:eastAsia="仿宋_GB2312"/>
          <w:sz w:val="32"/>
          <w:szCs w:val="32"/>
        </w:rPr>
      </w:pPr>
      <w:r w:rsidRPr="00EC3A43">
        <w:rPr>
          <w:rFonts w:eastAsia="仿宋_GB2312"/>
          <w:sz w:val="32"/>
          <w:szCs w:val="32"/>
        </w:rPr>
        <w:t>2</w:t>
      </w:r>
      <w:r w:rsidRPr="00EC3A43">
        <w:rPr>
          <w:rFonts w:eastAsia="仿宋_GB2312" w:cs="仿宋_GB2312" w:hint="eastAsia"/>
          <w:sz w:val="32"/>
          <w:szCs w:val="32"/>
        </w:rPr>
        <w:t>．表格文本中外文名词第一次出现时，要写清全称和缩写，再次出现时可以使用缩写。</w:t>
      </w:r>
    </w:p>
    <w:p w14:paraId="43B33CAA" w14:textId="77777777" w:rsidR="008E0828" w:rsidRPr="00EC3A43" w:rsidRDefault="008E0828" w:rsidP="008E0828">
      <w:pPr>
        <w:spacing w:line="360" w:lineRule="auto"/>
        <w:ind w:rightChars="12" w:right="25" w:firstLineChars="200" w:firstLine="640"/>
        <w:rPr>
          <w:rFonts w:eastAsia="仿宋_GB2312"/>
          <w:sz w:val="32"/>
          <w:szCs w:val="32"/>
        </w:rPr>
      </w:pPr>
      <w:r w:rsidRPr="00EC3A43">
        <w:rPr>
          <w:rFonts w:eastAsia="仿宋_GB2312"/>
          <w:sz w:val="32"/>
          <w:szCs w:val="32"/>
        </w:rPr>
        <w:t>3</w:t>
      </w:r>
      <w:r w:rsidRPr="00EC3A43">
        <w:rPr>
          <w:rFonts w:eastAsia="仿宋_GB2312" w:cs="仿宋_GB2312" w:hint="eastAsia"/>
          <w:sz w:val="32"/>
          <w:szCs w:val="32"/>
        </w:rPr>
        <w:t>．有可能涉密和不宜大范围公开的内容不可作为申报内容填写。</w:t>
      </w:r>
    </w:p>
    <w:p w14:paraId="4E2B1B1A" w14:textId="77777777" w:rsidR="008E0828" w:rsidRPr="00EC3A43" w:rsidRDefault="008E0828" w:rsidP="008E0828">
      <w:pPr>
        <w:spacing w:line="360" w:lineRule="auto"/>
        <w:ind w:rightChars="98" w:right="206" w:firstLineChars="200" w:firstLine="640"/>
        <w:rPr>
          <w:rFonts w:eastAsia="仿宋_GB2312"/>
          <w:sz w:val="32"/>
          <w:szCs w:val="32"/>
        </w:rPr>
      </w:pPr>
      <w:r w:rsidRPr="00EC3A43">
        <w:rPr>
          <w:rFonts w:eastAsia="仿宋_GB2312"/>
          <w:sz w:val="32"/>
          <w:szCs w:val="32"/>
        </w:rPr>
        <w:t>4</w:t>
      </w:r>
      <w:r w:rsidRPr="00EC3A43">
        <w:rPr>
          <w:rFonts w:eastAsia="仿宋_GB2312" w:cs="仿宋_GB2312" w:hint="eastAsia"/>
          <w:sz w:val="32"/>
          <w:szCs w:val="32"/>
        </w:rPr>
        <w:t>．课程团队的每个成员都须在</w:t>
      </w:r>
      <w:r w:rsidRPr="00EC3A43">
        <w:rPr>
          <w:rFonts w:eastAsia="仿宋_GB2312"/>
          <w:sz w:val="32"/>
          <w:szCs w:val="32"/>
        </w:rPr>
        <w:t>“2</w:t>
      </w:r>
      <w:r w:rsidRPr="00EC3A43">
        <w:rPr>
          <w:rFonts w:eastAsia="仿宋_GB2312"/>
          <w:b/>
          <w:bCs/>
          <w:sz w:val="32"/>
          <w:szCs w:val="32"/>
        </w:rPr>
        <w:t>.</w:t>
      </w:r>
      <w:r w:rsidRPr="00EC3A43">
        <w:rPr>
          <w:rFonts w:eastAsia="仿宋_GB2312" w:cs="仿宋_GB2312" w:hint="eastAsia"/>
          <w:sz w:val="32"/>
          <w:szCs w:val="32"/>
        </w:rPr>
        <w:t>课程团队</w:t>
      </w:r>
      <w:r w:rsidRPr="00EC3A43">
        <w:rPr>
          <w:rFonts w:eastAsia="仿宋_GB2312"/>
          <w:sz w:val="32"/>
          <w:szCs w:val="32"/>
        </w:rPr>
        <w:t>”</w:t>
      </w:r>
      <w:r w:rsidRPr="00EC3A43">
        <w:rPr>
          <w:rFonts w:eastAsia="仿宋_GB2312" w:cs="仿宋_GB2312" w:hint="eastAsia"/>
          <w:sz w:val="32"/>
          <w:szCs w:val="32"/>
        </w:rPr>
        <w:t>表格中签字。</w:t>
      </w:r>
    </w:p>
    <w:p w14:paraId="66BB8A03" w14:textId="77777777" w:rsidR="008E0828" w:rsidRPr="00EC3A43" w:rsidRDefault="008E0828" w:rsidP="008E0828">
      <w:pPr>
        <w:spacing w:line="360" w:lineRule="auto"/>
        <w:ind w:rightChars="98" w:right="206" w:firstLineChars="200" w:firstLine="640"/>
        <w:rPr>
          <w:rFonts w:eastAsia="仿宋_GB2312"/>
          <w:sz w:val="32"/>
          <w:szCs w:val="32"/>
        </w:rPr>
      </w:pPr>
      <w:r w:rsidRPr="00EC3A43">
        <w:rPr>
          <w:rFonts w:eastAsia="仿宋_GB2312"/>
          <w:sz w:val="32"/>
          <w:szCs w:val="32"/>
        </w:rPr>
        <w:t>5</w:t>
      </w:r>
      <w:r w:rsidRPr="00EC3A43">
        <w:rPr>
          <w:rFonts w:eastAsia="仿宋_GB2312" w:cs="仿宋_GB2312" w:hint="eastAsia"/>
          <w:sz w:val="32"/>
          <w:szCs w:val="32"/>
        </w:rPr>
        <w:t>．</w:t>
      </w:r>
      <w:r w:rsidRPr="00EC3A43">
        <w:rPr>
          <w:rFonts w:eastAsia="仿宋_GB2312"/>
          <w:sz w:val="32"/>
          <w:szCs w:val="32"/>
        </w:rPr>
        <w:t>“8</w:t>
      </w:r>
      <w:r w:rsidRPr="00EC3A43">
        <w:rPr>
          <w:rFonts w:eastAsia="仿宋_GB2312"/>
          <w:b/>
          <w:bCs/>
          <w:sz w:val="32"/>
          <w:szCs w:val="32"/>
        </w:rPr>
        <w:t>.</w:t>
      </w:r>
      <w:r w:rsidRPr="00EC3A43">
        <w:rPr>
          <w:rFonts w:eastAsia="仿宋_GB2312" w:cs="仿宋_GB2312" w:hint="eastAsia"/>
          <w:sz w:val="32"/>
          <w:szCs w:val="32"/>
        </w:rPr>
        <w:t>承诺与责任</w:t>
      </w:r>
      <w:r w:rsidRPr="00EC3A43">
        <w:rPr>
          <w:rFonts w:eastAsia="仿宋_GB2312"/>
          <w:sz w:val="32"/>
          <w:szCs w:val="32"/>
        </w:rPr>
        <w:t>”</w:t>
      </w:r>
      <w:r w:rsidRPr="00EC3A43">
        <w:rPr>
          <w:rFonts w:eastAsia="仿宋_GB2312" w:cs="仿宋_GB2312" w:hint="eastAsia"/>
          <w:sz w:val="32"/>
          <w:szCs w:val="32"/>
        </w:rPr>
        <w:t>需要课程负责人本人签字，课程建设学校盖章。</w:t>
      </w:r>
    </w:p>
    <w:p w14:paraId="43AA7F90" w14:textId="77777777" w:rsidR="008E0828" w:rsidRPr="00EC3A43" w:rsidRDefault="008E0828" w:rsidP="008E0828">
      <w:pPr>
        <w:numPr>
          <w:ilvl w:val="1"/>
          <w:numId w:val="1"/>
        </w:numPr>
        <w:tabs>
          <w:tab w:val="clear" w:pos="1679"/>
          <w:tab w:val="num" w:pos="540"/>
          <w:tab w:val="num" w:pos="1784"/>
        </w:tabs>
        <w:ind w:left="1784" w:rightChars="-330" w:right="-693" w:hanging="1679"/>
        <w:rPr>
          <w:rFonts w:eastAsia="黑体"/>
          <w:sz w:val="24"/>
        </w:rPr>
      </w:pPr>
      <w:r w:rsidRPr="00EC3A43">
        <w:rPr>
          <w:rFonts w:eastAsia="仿宋_GB2312"/>
          <w:sz w:val="28"/>
          <w:szCs w:val="28"/>
        </w:rPr>
        <w:br w:type="page"/>
      </w:r>
      <w:r w:rsidRPr="00EC3A43">
        <w:rPr>
          <w:rFonts w:eastAsia="黑体" w:cs="黑体" w:hint="eastAsia"/>
          <w:sz w:val="24"/>
        </w:rPr>
        <w:lastRenderedPageBreak/>
        <w:t>课程负责人情况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3"/>
        <w:gridCol w:w="1989"/>
        <w:gridCol w:w="1095"/>
        <w:gridCol w:w="1709"/>
        <w:gridCol w:w="814"/>
        <w:gridCol w:w="1267"/>
        <w:gridCol w:w="198"/>
        <w:gridCol w:w="1086"/>
      </w:tblGrid>
      <w:tr w:rsidR="008E0828" w:rsidRPr="00EC3A43" w14:paraId="1586E222" w14:textId="77777777">
        <w:trPr>
          <w:cantSplit/>
          <w:trHeight w:val="624"/>
        </w:trPr>
        <w:tc>
          <w:tcPr>
            <w:tcW w:w="499" w:type="pct"/>
            <w:vMerge w:val="restart"/>
            <w:textDirection w:val="tbRlV"/>
            <w:vAlign w:val="center"/>
          </w:tcPr>
          <w:p w14:paraId="7EEC956B" w14:textId="77777777" w:rsidR="008E0828" w:rsidRPr="00EC3A43" w:rsidRDefault="008E0828" w:rsidP="008E0828">
            <w:pPr>
              <w:adjustRightInd w:val="0"/>
              <w:snapToGrid w:val="0"/>
              <w:spacing w:line="240" w:lineRule="atLeast"/>
              <w:ind w:left="113" w:rightChars="-134" w:right="-281"/>
              <w:jc w:val="center"/>
              <w:rPr>
                <w:b/>
                <w:bCs/>
              </w:rPr>
            </w:pPr>
            <w:r w:rsidRPr="00EC3A43">
              <w:rPr>
                <w:rFonts w:cs="宋体" w:hint="eastAsia"/>
                <w:b/>
                <w:bCs/>
              </w:rPr>
              <w:t>基本情况</w:t>
            </w:r>
          </w:p>
        </w:tc>
        <w:tc>
          <w:tcPr>
            <w:tcW w:w="1098" w:type="pct"/>
            <w:vAlign w:val="center"/>
          </w:tcPr>
          <w:p w14:paraId="552D2F78" w14:textId="77777777" w:rsidR="008E0828" w:rsidRPr="00EC3A43" w:rsidRDefault="008E0828" w:rsidP="008E0828">
            <w:pPr>
              <w:jc w:val="center"/>
            </w:pPr>
            <w:r w:rsidRPr="00EC3A43">
              <w:rPr>
                <w:rFonts w:cs="宋体" w:hint="eastAsia"/>
              </w:rPr>
              <w:t>课程负责人</w:t>
            </w:r>
          </w:p>
        </w:tc>
        <w:tc>
          <w:tcPr>
            <w:tcW w:w="604" w:type="pct"/>
            <w:vAlign w:val="center"/>
          </w:tcPr>
          <w:p w14:paraId="4182E356" w14:textId="77777777" w:rsidR="008E0828" w:rsidRPr="00EC3A43" w:rsidRDefault="0065609B" w:rsidP="0065609B">
            <w:r>
              <w:rPr>
                <w:rFonts w:hint="eastAsia"/>
              </w:rPr>
              <w:t>黄莺</w:t>
            </w:r>
          </w:p>
        </w:tc>
        <w:tc>
          <w:tcPr>
            <w:tcW w:w="943" w:type="pct"/>
            <w:vAlign w:val="center"/>
          </w:tcPr>
          <w:p w14:paraId="555844CA" w14:textId="77777777" w:rsidR="008E0828" w:rsidRPr="00EC3A43" w:rsidRDefault="008E0828" w:rsidP="008E0828">
            <w:pPr>
              <w:jc w:val="center"/>
            </w:pPr>
            <w:r w:rsidRPr="00EC3A43">
              <w:rPr>
                <w:rFonts w:cs="宋体" w:hint="eastAsia"/>
              </w:rPr>
              <w:t>性　别</w:t>
            </w:r>
          </w:p>
        </w:tc>
        <w:tc>
          <w:tcPr>
            <w:tcW w:w="449" w:type="pct"/>
            <w:vAlign w:val="center"/>
          </w:tcPr>
          <w:p w14:paraId="3653DE76" w14:textId="77777777" w:rsidR="008E0828" w:rsidRPr="00EC3A43" w:rsidRDefault="0065609B" w:rsidP="008E0828">
            <w:pPr>
              <w:jc w:val="center"/>
            </w:pPr>
            <w:r>
              <w:rPr>
                <w:rFonts w:hint="eastAsia"/>
              </w:rPr>
              <w:t>女</w:t>
            </w:r>
          </w:p>
        </w:tc>
        <w:tc>
          <w:tcPr>
            <w:tcW w:w="699" w:type="pct"/>
            <w:vAlign w:val="center"/>
          </w:tcPr>
          <w:p w14:paraId="4A8A2FFB" w14:textId="77777777" w:rsidR="008E0828" w:rsidRPr="00EC3A43" w:rsidRDefault="008E0828" w:rsidP="008E0828">
            <w:pPr>
              <w:jc w:val="center"/>
            </w:pPr>
            <w:r w:rsidRPr="00EC3A43">
              <w:rPr>
                <w:rFonts w:cs="宋体" w:hint="eastAsia"/>
              </w:rPr>
              <w:t>出生年月</w:t>
            </w:r>
          </w:p>
        </w:tc>
        <w:tc>
          <w:tcPr>
            <w:tcW w:w="709" w:type="pct"/>
            <w:gridSpan w:val="2"/>
            <w:vAlign w:val="center"/>
          </w:tcPr>
          <w:p w14:paraId="325F853A" w14:textId="77777777" w:rsidR="008E0828" w:rsidRPr="00EC3A43" w:rsidRDefault="0065609B" w:rsidP="0065609B">
            <w:pPr>
              <w:ind w:rightChars="-41" w:right="-86"/>
              <w:jc w:val="center"/>
            </w:pPr>
            <w:r>
              <w:rPr>
                <w:rFonts w:hint="eastAsia"/>
              </w:rPr>
              <w:t>1979</w:t>
            </w:r>
            <w:r>
              <w:rPr>
                <w:rFonts w:hint="eastAsia"/>
              </w:rPr>
              <w:t>年</w:t>
            </w:r>
            <w:r>
              <w:rPr>
                <w:rFonts w:hint="eastAsia"/>
              </w:rPr>
              <w:t>11</w:t>
            </w:r>
            <w:r>
              <w:rPr>
                <w:rFonts w:hint="eastAsia"/>
              </w:rPr>
              <w:t>月</w:t>
            </w:r>
          </w:p>
        </w:tc>
      </w:tr>
      <w:tr w:rsidR="008E0828" w:rsidRPr="00EC3A43" w14:paraId="2C731ED2" w14:textId="77777777">
        <w:trPr>
          <w:cantSplit/>
          <w:trHeight w:val="624"/>
        </w:trPr>
        <w:tc>
          <w:tcPr>
            <w:tcW w:w="499" w:type="pct"/>
            <w:vMerge/>
            <w:vAlign w:val="center"/>
          </w:tcPr>
          <w:p w14:paraId="729DE094" w14:textId="77777777" w:rsidR="008E0828" w:rsidRPr="00EC3A43" w:rsidRDefault="008E0828" w:rsidP="00172484">
            <w:pPr>
              <w:adjustRightInd w:val="0"/>
              <w:snapToGrid w:val="0"/>
              <w:spacing w:line="240" w:lineRule="atLeast"/>
              <w:ind w:rightChars="-49" w:right="-103" w:firstLineChars="50" w:firstLine="114"/>
              <w:rPr>
                <w:b/>
                <w:bCs/>
              </w:rPr>
            </w:pPr>
          </w:p>
        </w:tc>
        <w:tc>
          <w:tcPr>
            <w:tcW w:w="1098" w:type="pct"/>
            <w:vAlign w:val="center"/>
          </w:tcPr>
          <w:p w14:paraId="2DBD90BE" w14:textId="77777777" w:rsidR="008E0828" w:rsidRPr="00EC3A43" w:rsidRDefault="008E0828" w:rsidP="008E0828">
            <w:pPr>
              <w:jc w:val="center"/>
            </w:pPr>
            <w:r w:rsidRPr="00EC3A43">
              <w:rPr>
                <w:rFonts w:cs="宋体" w:hint="eastAsia"/>
              </w:rPr>
              <w:t>最终学历</w:t>
            </w:r>
          </w:p>
        </w:tc>
        <w:tc>
          <w:tcPr>
            <w:tcW w:w="604" w:type="pct"/>
            <w:vAlign w:val="center"/>
          </w:tcPr>
          <w:p w14:paraId="5C668FFB" w14:textId="77777777" w:rsidR="008E0828" w:rsidRPr="00EC3A43" w:rsidRDefault="0065609B" w:rsidP="008E0828">
            <w:pPr>
              <w:jc w:val="center"/>
            </w:pPr>
            <w:r>
              <w:rPr>
                <w:rFonts w:hint="eastAsia"/>
              </w:rPr>
              <w:t>博士研究生</w:t>
            </w:r>
          </w:p>
        </w:tc>
        <w:tc>
          <w:tcPr>
            <w:tcW w:w="943" w:type="pct"/>
            <w:vAlign w:val="center"/>
          </w:tcPr>
          <w:p w14:paraId="65AE6A8C" w14:textId="77777777" w:rsidR="008E0828" w:rsidRPr="00EC3A43" w:rsidRDefault="008E0828" w:rsidP="008E0828">
            <w:pPr>
              <w:jc w:val="center"/>
            </w:pPr>
            <w:r w:rsidRPr="00EC3A43">
              <w:rPr>
                <w:rFonts w:cs="宋体" w:hint="eastAsia"/>
              </w:rPr>
              <w:t>专业技术职务</w:t>
            </w:r>
          </w:p>
        </w:tc>
        <w:tc>
          <w:tcPr>
            <w:tcW w:w="1857" w:type="pct"/>
            <w:gridSpan w:val="4"/>
            <w:vAlign w:val="center"/>
          </w:tcPr>
          <w:p w14:paraId="6F3A58F2" w14:textId="77777777" w:rsidR="008E0828" w:rsidRPr="00EC3A43" w:rsidRDefault="0065609B" w:rsidP="008E0828">
            <w:pPr>
              <w:jc w:val="center"/>
            </w:pPr>
            <w:r>
              <w:rPr>
                <w:rFonts w:hint="eastAsia"/>
              </w:rPr>
              <w:t>副教授</w:t>
            </w:r>
          </w:p>
        </w:tc>
      </w:tr>
      <w:tr w:rsidR="008E0828" w:rsidRPr="00EC3A43" w14:paraId="4AD0CAC8" w14:textId="77777777">
        <w:trPr>
          <w:cantSplit/>
          <w:trHeight w:val="624"/>
        </w:trPr>
        <w:tc>
          <w:tcPr>
            <w:tcW w:w="499" w:type="pct"/>
            <w:vMerge/>
            <w:vAlign w:val="center"/>
          </w:tcPr>
          <w:p w14:paraId="57722F23" w14:textId="77777777" w:rsidR="008E0828" w:rsidRPr="00EC3A43" w:rsidRDefault="008E0828" w:rsidP="00172484">
            <w:pPr>
              <w:adjustRightInd w:val="0"/>
              <w:snapToGrid w:val="0"/>
              <w:spacing w:line="240" w:lineRule="atLeast"/>
              <w:ind w:rightChars="-49" w:right="-103" w:firstLineChars="50" w:firstLine="114"/>
              <w:rPr>
                <w:b/>
                <w:bCs/>
              </w:rPr>
            </w:pPr>
          </w:p>
        </w:tc>
        <w:tc>
          <w:tcPr>
            <w:tcW w:w="1098" w:type="pct"/>
            <w:vAlign w:val="center"/>
          </w:tcPr>
          <w:p w14:paraId="52872B2E" w14:textId="77777777" w:rsidR="008E0828" w:rsidRPr="00EC3A43" w:rsidRDefault="008E0828" w:rsidP="008E0828">
            <w:pPr>
              <w:jc w:val="center"/>
            </w:pPr>
            <w:r w:rsidRPr="00EC3A43">
              <w:rPr>
                <w:rFonts w:cs="宋体" w:hint="eastAsia"/>
              </w:rPr>
              <w:t>学位</w:t>
            </w:r>
          </w:p>
        </w:tc>
        <w:tc>
          <w:tcPr>
            <w:tcW w:w="604" w:type="pct"/>
            <w:vAlign w:val="center"/>
          </w:tcPr>
          <w:p w14:paraId="269058E8" w14:textId="77777777" w:rsidR="008E0828" w:rsidRPr="00EC3A43" w:rsidRDefault="0065609B" w:rsidP="008E0828">
            <w:pPr>
              <w:jc w:val="center"/>
            </w:pPr>
            <w:r>
              <w:rPr>
                <w:rFonts w:hint="eastAsia"/>
              </w:rPr>
              <w:t>工学博士</w:t>
            </w:r>
          </w:p>
        </w:tc>
        <w:tc>
          <w:tcPr>
            <w:tcW w:w="943" w:type="pct"/>
            <w:vAlign w:val="center"/>
          </w:tcPr>
          <w:p w14:paraId="0AAF83EB" w14:textId="77777777" w:rsidR="008E0828" w:rsidRPr="00EC3A43" w:rsidRDefault="008E0828" w:rsidP="008E0828">
            <w:pPr>
              <w:jc w:val="center"/>
            </w:pPr>
            <w:r w:rsidRPr="00EC3A43">
              <w:rPr>
                <w:rFonts w:cs="宋体" w:hint="eastAsia"/>
              </w:rPr>
              <w:t>行政职务</w:t>
            </w:r>
          </w:p>
        </w:tc>
        <w:tc>
          <w:tcPr>
            <w:tcW w:w="1857" w:type="pct"/>
            <w:gridSpan w:val="4"/>
            <w:vAlign w:val="center"/>
          </w:tcPr>
          <w:p w14:paraId="0A64745D" w14:textId="77777777" w:rsidR="008E0828" w:rsidRPr="00EC3A43" w:rsidRDefault="008E0828" w:rsidP="008E0828">
            <w:pPr>
              <w:jc w:val="center"/>
            </w:pPr>
          </w:p>
        </w:tc>
      </w:tr>
      <w:tr w:rsidR="008E0828" w:rsidRPr="00EC3A43" w14:paraId="3E5A7BD1" w14:textId="77777777">
        <w:trPr>
          <w:cantSplit/>
          <w:trHeight w:val="624"/>
        </w:trPr>
        <w:tc>
          <w:tcPr>
            <w:tcW w:w="499" w:type="pct"/>
            <w:vMerge/>
            <w:vAlign w:val="center"/>
          </w:tcPr>
          <w:p w14:paraId="470040EF" w14:textId="77777777" w:rsidR="008E0828" w:rsidRPr="00EC3A43" w:rsidRDefault="008E0828" w:rsidP="00172484">
            <w:pPr>
              <w:adjustRightInd w:val="0"/>
              <w:snapToGrid w:val="0"/>
              <w:spacing w:line="240" w:lineRule="atLeast"/>
              <w:ind w:rightChars="-49" w:right="-103" w:firstLineChars="50" w:firstLine="114"/>
              <w:rPr>
                <w:b/>
                <w:bCs/>
              </w:rPr>
            </w:pPr>
          </w:p>
        </w:tc>
        <w:tc>
          <w:tcPr>
            <w:tcW w:w="1098" w:type="pct"/>
            <w:vAlign w:val="center"/>
          </w:tcPr>
          <w:p w14:paraId="6FC7E856" w14:textId="77777777" w:rsidR="008E0828" w:rsidRPr="00EC3A43" w:rsidRDefault="008E0828" w:rsidP="008E0828">
            <w:pPr>
              <w:jc w:val="center"/>
            </w:pPr>
            <w:r w:rsidRPr="00EC3A43">
              <w:rPr>
                <w:rFonts w:cs="宋体" w:hint="eastAsia"/>
              </w:rPr>
              <w:t>所在院系</w:t>
            </w:r>
          </w:p>
        </w:tc>
        <w:tc>
          <w:tcPr>
            <w:tcW w:w="3403" w:type="pct"/>
            <w:gridSpan w:val="6"/>
            <w:vAlign w:val="center"/>
          </w:tcPr>
          <w:p w14:paraId="63293170" w14:textId="77777777" w:rsidR="008E0828" w:rsidRPr="00EC3A43" w:rsidRDefault="0065609B" w:rsidP="008E0828">
            <w:pPr>
              <w:jc w:val="center"/>
            </w:pPr>
            <w:r>
              <w:rPr>
                <w:rFonts w:hint="eastAsia"/>
              </w:rPr>
              <w:t>土木工程学院</w:t>
            </w:r>
          </w:p>
        </w:tc>
      </w:tr>
      <w:tr w:rsidR="008E0828" w:rsidRPr="00EC3A43" w14:paraId="0672A56F" w14:textId="77777777">
        <w:trPr>
          <w:cantSplit/>
          <w:trHeight w:val="624"/>
        </w:trPr>
        <w:tc>
          <w:tcPr>
            <w:tcW w:w="499" w:type="pct"/>
            <w:vMerge/>
            <w:vAlign w:val="center"/>
          </w:tcPr>
          <w:p w14:paraId="304CCA82" w14:textId="77777777" w:rsidR="008E0828" w:rsidRPr="00EC3A43" w:rsidRDefault="008E0828" w:rsidP="00172484">
            <w:pPr>
              <w:adjustRightInd w:val="0"/>
              <w:snapToGrid w:val="0"/>
              <w:spacing w:line="240" w:lineRule="atLeast"/>
              <w:ind w:rightChars="-49" w:right="-103" w:firstLineChars="50" w:firstLine="114"/>
              <w:rPr>
                <w:b/>
                <w:bCs/>
              </w:rPr>
            </w:pPr>
          </w:p>
        </w:tc>
        <w:tc>
          <w:tcPr>
            <w:tcW w:w="1098" w:type="pct"/>
            <w:vAlign w:val="center"/>
          </w:tcPr>
          <w:p w14:paraId="0D019EF1" w14:textId="77777777" w:rsidR="008E0828" w:rsidRPr="00EC3A43" w:rsidRDefault="008E0828" w:rsidP="008E0828">
            <w:pPr>
              <w:jc w:val="center"/>
            </w:pPr>
            <w:r w:rsidRPr="00EC3A43">
              <w:rPr>
                <w:rFonts w:cs="宋体" w:hint="eastAsia"/>
              </w:rPr>
              <w:t>通信地址（邮编）</w:t>
            </w:r>
          </w:p>
        </w:tc>
        <w:tc>
          <w:tcPr>
            <w:tcW w:w="3403" w:type="pct"/>
            <w:gridSpan w:val="6"/>
            <w:vAlign w:val="center"/>
          </w:tcPr>
          <w:p w14:paraId="123B427E" w14:textId="77777777" w:rsidR="008E0828" w:rsidRPr="00EC3A43" w:rsidRDefault="0065609B" w:rsidP="008E0828">
            <w:pPr>
              <w:jc w:val="center"/>
            </w:pPr>
            <w:r>
              <w:rPr>
                <w:rFonts w:hint="eastAsia"/>
              </w:rPr>
              <w:t>710055</w:t>
            </w:r>
          </w:p>
        </w:tc>
      </w:tr>
      <w:tr w:rsidR="008E0828" w:rsidRPr="00EC3A43" w14:paraId="2D79E70B" w14:textId="77777777">
        <w:trPr>
          <w:cantSplit/>
          <w:trHeight w:val="624"/>
        </w:trPr>
        <w:tc>
          <w:tcPr>
            <w:tcW w:w="499" w:type="pct"/>
            <w:vMerge/>
            <w:vAlign w:val="center"/>
          </w:tcPr>
          <w:p w14:paraId="774135A3" w14:textId="77777777" w:rsidR="008E0828" w:rsidRPr="00EC3A43" w:rsidRDefault="008E0828" w:rsidP="008E0828">
            <w:pPr>
              <w:adjustRightInd w:val="0"/>
              <w:snapToGrid w:val="0"/>
              <w:spacing w:line="240" w:lineRule="atLeast"/>
              <w:ind w:rightChars="-49" w:right="-103" w:firstLineChars="50" w:firstLine="105"/>
            </w:pPr>
          </w:p>
        </w:tc>
        <w:tc>
          <w:tcPr>
            <w:tcW w:w="1098" w:type="pct"/>
            <w:vAlign w:val="center"/>
          </w:tcPr>
          <w:p w14:paraId="1BB3B5C3" w14:textId="77777777" w:rsidR="008E0828" w:rsidRPr="00EC3A43" w:rsidRDefault="008E0828" w:rsidP="008E0828">
            <w:pPr>
              <w:jc w:val="center"/>
            </w:pPr>
            <w:r w:rsidRPr="00EC3A43">
              <w:rPr>
                <w:rFonts w:cs="宋体" w:hint="eastAsia"/>
              </w:rPr>
              <w:t>研究方向</w:t>
            </w:r>
          </w:p>
        </w:tc>
        <w:tc>
          <w:tcPr>
            <w:tcW w:w="3403" w:type="pct"/>
            <w:gridSpan w:val="6"/>
            <w:vAlign w:val="center"/>
          </w:tcPr>
          <w:p w14:paraId="5850C3F1" w14:textId="77777777" w:rsidR="008E0828" w:rsidRPr="00EC3A43" w:rsidRDefault="0065609B" w:rsidP="008E0828">
            <w:pPr>
              <w:jc w:val="center"/>
            </w:pPr>
            <w:r>
              <w:rPr>
                <w:rFonts w:hint="eastAsia"/>
              </w:rPr>
              <w:t>土木工程</w:t>
            </w:r>
          </w:p>
        </w:tc>
      </w:tr>
      <w:tr w:rsidR="008E0828" w:rsidRPr="00EC3A43" w14:paraId="31CB750F" w14:textId="77777777">
        <w:trPr>
          <w:cantSplit/>
          <w:trHeight w:val="427"/>
        </w:trPr>
        <w:tc>
          <w:tcPr>
            <w:tcW w:w="499" w:type="pct"/>
            <w:vMerge/>
            <w:vAlign w:val="center"/>
          </w:tcPr>
          <w:p w14:paraId="38A15974" w14:textId="77777777" w:rsidR="008E0828" w:rsidRPr="00EC3A43" w:rsidRDefault="008E0828" w:rsidP="008E0828">
            <w:pPr>
              <w:spacing w:line="480" w:lineRule="auto"/>
              <w:ind w:rightChars="-330" w:right="-693"/>
              <w:jc w:val="center"/>
            </w:pPr>
          </w:p>
        </w:tc>
        <w:tc>
          <w:tcPr>
            <w:tcW w:w="1098" w:type="pct"/>
            <w:vAlign w:val="center"/>
          </w:tcPr>
          <w:p w14:paraId="20F1836B" w14:textId="77777777" w:rsidR="008E0828" w:rsidRPr="00EC3A43" w:rsidRDefault="008E0828" w:rsidP="008E0828">
            <w:pPr>
              <w:jc w:val="center"/>
            </w:pPr>
            <w:r w:rsidRPr="00EC3A43">
              <w:rPr>
                <w:rFonts w:cs="宋体" w:hint="eastAsia"/>
              </w:rPr>
              <w:t>是否曾获省级</w:t>
            </w:r>
          </w:p>
          <w:p w14:paraId="6C4B7643" w14:textId="77777777" w:rsidR="008E0828" w:rsidRPr="00EC3A43" w:rsidRDefault="008E0828" w:rsidP="008E0828">
            <w:pPr>
              <w:jc w:val="center"/>
            </w:pPr>
            <w:r w:rsidRPr="00EC3A43">
              <w:rPr>
                <w:rFonts w:cs="宋体" w:hint="eastAsia"/>
              </w:rPr>
              <w:t>精品课程称号</w:t>
            </w:r>
          </w:p>
        </w:tc>
        <w:tc>
          <w:tcPr>
            <w:tcW w:w="604" w:type="pct"/>
            <w:vAlign w:val="center"/>
          </w:tcPr>
          <w:p w14:paraId="2604D2BD" w14:textId="77777777" w:rsidR="008E0828" w:rsidRPr="00EC3A43" w:rsidRDefault="0065609B" w:rsidP="008E0828">
            <w:pPr>
              <w:jc w:val="center"/>
            </w:pPr>
            <w:r>
              <w:rPr>
                <w:rFonts w:hint="eastAsia"/>
              </w:rPr>
              <w:t>否</w:t>
            </w:r>
          </w:p>
        </w:tc>
        <w:tc>
          <w:tcPr>
            <w:tcW w:w="943" w:type="pct"/>
            <w:vAlign w:val="center"/>
          </w:tcPr>
          <w:p w14:paraId="221573CE" w14:textId="77777777" w:rsidR="008E0828" w:rsidRPr="00EC3A43" w:rsidRDefault="008E0828" w:rsidP="008E0828">
            <w:pPr>
              <w:jc w:val="center"/>
            </w:pPr>
            <w:r w:rsidRPr="00EC3A43">
              <w:rPr>
                <w:rFonts w:cs="宋体" w:hint="eastAsia"/>
              </w:rPr>
              <w:t>曾获省级精品</w:t>
            </w:r>
          </w:p>
          <w:p w14:paraId="2C0862D4" w14:textId="77777777" w:rsidR="008E0828" w:rsidRPr="00EC3A43" w:rsidRDefault="008E0828" w:rsidP="008E0828">
            <w:pPr>
              <w:jc w:val="center"/>
            </w:pPr>
            <w:r w:rsidRPr="00EC3A43">
              <w:rPr>
                <w:rFonts w:cs="宋体" w:hint="eastAsia"/>
              </w:rPr>
              <w:t>课程称号年份</w:t>
            </w:r>
          </w:p>
        </w:tc>
        <w:tc>
          <w:tcPr>
            <w:tcW w:w="449" w:type="pct"/>
            <w:vAlign w:val="center"/>
          </w:tcPr>
          <w:p w14:paraId="58C4334F" w14:textId="77777777" w:rsidR="008E0828" w:rsidRPr="00EC3A43" w:rsidRDefault="008E0828" w:rsidP="008E0828">
            <w:pPr>
              <w:jc w:val="center"/>
            </w:pPr>
          </w:p>
        </w:tc>
        <w:tc>
          <w:tcPr>
            <w:tcW w:w="808" w:type="pct"/>
            <w:gridSpan w:val="2"/>
            <w:vAlign w:val="center"/>
          </w:tcPr>
          <w:p w14:paraId="79F144CC" w14:textId="77777777" w:rsidR="008E0828" w:rsidRPr="00EC3A43" w:rsidRDefault="008E0828" w:rsidP="008E0828">
            <w:pPr>
              <w:jc w:val="center"/>
            </w:pPr>
            <w:r w:rsidRPr="00EC3A43">
              <w:rPr>
                <w:rFonts w:cs="宋体" w:hint="eastAsia"/>
              </w:rPr>
              <w:t>原省级精品</w:t>
            </w:r>
          </w:p>
          <w:p w14:paraId="37E943EA" w14:textId="77777777" w:rsidR="008E0828" w:rsidRPr="00EC3A43" w:rsidRDefault="008E0828" w:rsidP="008E0828">
            <w:pPr>
              <w:jc w:val="center"/>
            </w:pPr>
            <w:r w:rsidRPr="00EC3A43">
              <w:rPr>
                <w:rFonts w:cs="宋体" w:hint="eastAsia"/>
              </w:rPr>
              <w:t>课程负责人</w:t>
            </w:r>
          </w:p>
        </w:tc>
        <w:tc>
          <w:tcPr>
            <w:tcW w:w="599" w:type="pct"/>
          </w:tcPr>
          <w:p w14:paraId="0ADF40F4" w14:textId="77777777" w:rsidR="008E0828" w:rsidRPr="00EC3A43" w:rsidRDefault="008E0828" w:rsidP="008E0828">
            <w:pPr>
              <w:spacing w:line="480" w:lineRule="auto"/>
              <w:ind w:rightChars="-330" w:right="-693"/>
              <w:jc w:val="left"/>
              <w:rPr>
                <w:rFonts w:eastAsia="仿宋_GB2312"/>
              </w:rPr>
            </w:pPr>
          </w:p>
        </w:tc>
      </w:tr>
      <w:tr w:rsidR="008E0828" w:rsidRPr="00EC3A43" w14:paraId="4409C087" w14:textId="77777777">
        <w:trPr>
          <w:cantSplit/>
          <w:trHeight w:val="3823"/>
        </w:trPr>
        <w:tc>
          <w:tcPr>
            <w:tcW w:w="499" w:type="pct"/>
            <w:textDirection w:val="tbRlV"/>
            <w:vAlign w:val="center"/>
          </w:tcPr>
          <w:p w14:paraId="65567E90" w14:textId="77777777" w:rsidR="008E0828" w:rsidRPr="00EC3A43" w:rsidRDefault="008E0828" w:rsidP="008E0828">
            <w:pPr>
              <w:adjustRightInd w:val="0"/>
              <w:snapToGrid w:val="0"/>
              <w:spacing w:line="240" w:lineRule="atLeast"/>
              <w:ind w:left="113" w:rightChars="-134" w:right="-281"/>
              <w:jc w:val="center"/>
            </w:pPr>
            <w:r w:rsidRPr="00EC3A43">
              <w:rPr>
                <w:rFonts w:cs="宋体" w:hint="eastAsia"/>
                <w:b/>
                <w:bCs/>
              </w:rPr>
              <w:t>教学情况</w:t>
            </w:r>
          </w:p>
        </w:tc>
        <w:tc>
          <w:tcPr>
            <w:tcW w:w="4501" w:type="pct"/>
            <w:gridSpan w:val="7"/>
          </w:tcPr>
          <w:p w14:paraId="42424A68" w14:textId="77777777" w:rsidR="008E0828" w:rsidRPr="00EC3A43" w:rsidRDefault="008E0828" w:rsidP="008E0828">
            <w:r w:rsidRPr="00EC3A43">
              <w:rPr>
                <w:rFonts w:cs="宋体" w:hint="eastAsia"/>
              </w:rPr>
              <w:t>现课程负责人近三年讲授本课程情况；近五年来讲授的主要课程（含课程名称、课程类别、周学时；学生届数及学生总人数）（不超过五门）；承担的实践性教学任务（含实验、实习、课程设计、毕业设计</w:t>
            </w:r>
            <w:r w:rsidRPr="00EC3A43">
              <w:t>/</w:t>
            </w:r>
            <w:r w:rsidRPr="00EC3A43">
              <w:rPr>
                <w:rFonts w:cs="宋体" w:hint="eastAsia"/>
              </w:rPr>
              <w:t>论文，学生总人数）；主持的教学研究课题（含课题名称、来源、年限）（不超过五项）；作为第一署名人在国内外公开发行的刊物上发表的教学研究论文（含题目、刊物名称、时间）（不超过五项）；获得的教学表彰</w:t>
            </w:r>
            <w:r w:rsidRPr="00EC3A43">
              <w:t>/</w:t>
            </w:r>
            <w:r w:rsidRPr="00EC3A43">
              <w:rPr>
                <w:rFonts w:cs="宋体" w:hint="eastAsia"/>
              </w:rPr>
              <w:t>奖励（不超过五项）；主编的省部级及以上规划教材、获奖教材（不超过五项）：</w:t>
            </w:r>
          </w:p>
          <w:p w14:paraId="042D476F" w14:textId="77777777" w:rsidR="008E0828" w:rsidRDefault="004D486B" w:rsidP="008E0828">
            <w:pPr>
              <w:rPr>
                <w:rFonts w:eastAsia="仿宋_GB2312"/>
              </w:rPr>
            </w:pPr>
            <w:r>
              <w:rPr>
                <w:rFonts w:eastAsia="仿宋_GB2312"/>
              </w:rPr>
              <w:t xml:space="preserve">1. </w:t>
            </w:r>
            <w:r>
              <w:rPr>
                <w:rFonts w:eastAsia="仿宋_GB2312" w:hint="eastAsia"/>
              </w:rPr>
              <w:t>近三年讲授本课程情况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307"/>
              <w:gridCol w:w="1417"/>
              <w:gridCol w:w="1134"/>
              <w:gridCol w:w="1560"/>
            </w:tblGrid>
            <w:tr w:rsidR="004D486B" w:rsidRPr="006556E9" w14:paraId="1F261BC5" w14:textId="77777777" w:rsidTr="006556E9">
              <w:tc>
                <w:tcPr>
                  <w:tcW w:w="1585" w:type="dxa"/>
                  <w:shd w:val="clear" w:color="auto" w:fill="auto"/>
                </w:tcPr>
                <w:p w14:paraId="581A2405" w14:textId="77777777" w:rsidR="004D486B" w:rsidRPr="006556E9" w:rsidRDefault="004D486B" w:rsidP="006556E9">
                  <w:pPr>
                    <w:ind w:left="260" w:hanging="260"/>
                    <w:jc w:val="center"/>
                    <w:rPr>
                      <w:rFonts w:cs="宋体"/>
                    </w:rPr>
                  </w:pPr>
                  <w:r w:rsidRPr="006556E9">
                    <w:rPr>
                      <w:rFonts w:cs="宋体" w:hint="eastAsia"/>
                    </w:rPr>
                    <w:t>课程类别</w:t>
                  </w:r>
                </w:p>
              </w:tc>
              <w:tc>
                <w:tcPr>
                  <w:tcW w:w="1307" w:type="dxa"/>
                  <w:shd w:val="clear" w:color="auto" w:fill="auto"/>
                </w:tcPr>
                <w:p w14:paraId="7DE4C494" w14:textId="77777777" w:rsidR="004D486B" w:rsidRPr="006556E9" w:rsidRDefault="004D486B" w:rsidP="006556E9">
                  <w:pPr>
                    <w:jc w:val="center"/>
                    <w:rPr>
                      <w:rFonts w:cs="宋体"/>
                    </w:rPr>
                  </w:pPr>
                  <w:r w:rsidRPr="006556E9">
                    <w:rPr>
                      <w:rFonts w:cs="宋体" w:hint="eastAsia"/>
                    </w:rPr>
                    <w:t>周学时</w:t>
                  </w:r>
                </w:p>
              </w:tc>
              <w:tc>
                <w:tcPr>
                  <w:tcW w:w="1417" w:type="dxa"/>
                  <w:shd w:val="clear" w:color="auto" w:fill="auto"/>
                </w:tcPr>
                <w:p w14:paraId="4C567021" w14:textId="77777777" w:rsidR="004D486B" w:rsidRPr="006556E9" w:rsidRDefault="004D486B" w:rsidP="006556E9">
                  <w:pPr>
                    <w:jc w:val="center"/>
                    <w:rPr>
                      <w:rFonts w:cs="宋体"/>
                    </w:rPr>
                  </w:pPr>
                  <w:r w:rsidRPr="006556E9">
                    <w:rPr>
                      <w:rFonts w:cs="宋体" w:hint="eastAsia"/>
                    </w:rPr>
                    <w:t>每届总学时</w:t>
                  </w:r>
                </w:p>
              </w:tc>
              <w:tc>
                <w:tcPr>
                  <w:tcW w:w="1134" w:type="dxa"/>
                  <w:shd w:val="clear" w:color="auto" w:fill="auto"/>
                </w:tcPr>
                <w:p w14:paraId="2B188053" w14:textId="77777777" w:rsidR="004D486B" w:rsidRPr="006556E9" w:rsidRDefault="004D486B" w:rsidP="006556E9">
                  <w:pPr>
                    <w:jc w:val="center"/>
                    <w:rPr>
                      <w:rFonts w:cs="宋体"/>
                    </w:rPr>
                  </w:pPr>
                  <w:r w:rsidRPr="006556E9">
                    <w:rPr>
                      <w:rFonts w:cs="宋体" w:hint="eastAsia"/>
                    </w:rPr>
                    <w:t>届数</w:t>
                  </w:r>
                </w:p>
              </w:tc>
              <w:tc>
                <w:tcPr>
                  <w:tcW w:w="1560" w:type="dxa"/>
                  <w:shd w:val="clear" w:color="auto" w:fill="auto"/>
                </w:tcPr>
                <w:p w14:paraId="65FFBDED" w14:textId="77777777" w:rsidR="004D486B" w:rsidRPr="006556E9" w:rsidRDefault="004D486B" w:rsidP="006556E9">
                  <w:pPr>
                    <w:jc w:val="center"/>
                    <w:rPr>
                      <w:rFonts w:cs="宋体"/>
                    </w:rPr>
                  </w:pPr>
                  <w:r w:rsidRPr="006556E9">
                    <w:rPr>
                      <w:rFonts w:cs="宋体" w:hint="eastAsia"/>
                    </w:rPr>
                    <w:t>学生总人数</w:t>
                  </w:r>
                </w:p>
              </w:tc>
            </w:tr>
            <w:tr w:rsidR="004D486B" w:rsidRPr="006556E9" w14:paraId="7BF23466" w14:textId="77777777" w:rsidTr="006556E9">
              <w:tc>
                <w:tcPr>
                  <w:tcW w:w="1585" w:type="dxa"/>
                  <w:shd w:val="clear" w:color="auto" w:fill="auto"/>
                </w:tcPr>
                <w:p w14:paraId="140412E9" w14:textId="77777777" w:rsidR="004D486B" w:rsidRPr="006556E9" w:rsidRDefault="00373E17" w:rsidP="006556E9">
                  <w:pPr>
                    <w:jc w:val="center"/>
                    <w:rPr>
                      <w:rFonts w:cs="宋体"/>
                    </w:rPr>
                  </w:pPr>
                  <w:r w:rsidRPr="006556E9">
                    <w:rPr>
                      <w:rFonts w:cs="宋体" w:hint="eastAsia"/>
                    </w:rPr>
                    <w:t>专业基础课</w:t>
                  </w:r>
                </w:p>
              </w:tc>
              <w:tc>
                <w:tcPr>
                  <w:tcW w:w="1307" w:type="dxa"/>
                  <w:shd w:val="clear" w:color="auto" w:fill="auto"/>
                </w:tcPr>
                <w:p w14:paraId="7B562CEA" w14:textId="77777777" w:rsidR="004D486B" w:rsidRPr="006556E9" w:rsidRDefault="004D486B" w:rsidP="006556E9">
                  <w:pPr>
                    <w:jc w:val="center"/>
                    <w:rPr>
                      <w:rFonts w:cs="宋体"/>
                    </w:rPr>
                  </w:pPr>
                  <w:r w:rsidRPr="006556E9">
                    <w:rPr>
                      <w:rFonts w:cs="宋体" w:hint="eastAsia"/>
                    </w:rPr>
                    <w:t>4</w:t>
                  </w:r>
                </w:p>
              </w:tc>
              <w:tc>
                <w:tcPr>
                  <w:tcW w:w="1417" w:type="dxa"/>
                  <w:shd w:val="clear" w:color="auto" w:fill="auto"/>
                </w:tcPr>
                <w:p w14:paraId="3405F6A8" w14:textId="77777777" w:rsidR="004D486B" w:rsidRPr="006556E9" w:rsidRDefault="004D486B" w:rsidP="006556E9">
                  <w:pPr>
                    <w:jc w:val="center"/>
                    <w:rPr>
                      <w:rFonts w:cs="宋体"/>
                    </w:rPr>
                  </w:pPr>
                  <w:r w:rsidRPr="006556E9">
                    <w:rPr>
                      <w:rFonts w:cs="宋体" w:hint="eastAsia"/>
                    </w:rPr>
                    <w:t>32</w:t>
                  </w:r>
                </w:p>
              </w:tc>
              <w:tc>
                <w:tcPr>
                  <w:tcW w:w="1134" w:type="dxa"/>
                  <w:shd w:val="clear" w:color="auto" w:fill="auto"/>
                </w:tcPr>
                <w:p w14:paraId="63D4695D" w14:textId="77777777" w:rsidR="004D486B" w:rsidRPr="006556E9" w:rsidRDefault="004D486B" w:rsidP="006556E9">
                  <w:pPr>
                    <w:jc w:val="center"/>
                    <w:rPr>
                      <w:rFonts w:cs="宋体"/>
                    </w:rPr>
                  </w:pPr>
                  <w:r w:rsidRPr="006556E9">
                    <w:rPr>
                      <w:rFonts w:cs="宋体" w:hint="eastAsia"/>
                    </w:rPr>
                    <w:t>2</w:t>
                  </w:r>
                </w:p>
              </w:tc>
              <w:tc>
                <w:tcPr>
                  <w:tcW w:w="1560" w:type="dxa"/>
                  <w:shd w:val="clear" w:color="auto" w:fill="auto"/>
                  <w:vAlign w:val="center"/>
                </w:tcPr>
                <w:p w14:paraId="66DB08EC" w14:textId="77777777" w:rsidR="004D486B" w:rsidRPr="006556E9" w:rsidRDefault="004D486B" w:rsidP="006556E9">
                  <w:pPr>
                    <w:jc w:val="center"/>
                    <w:rPr>
                      <w:rFonts w:cs="宋体"/>
                    </w:rPr>
                  </w:pPr>
                  <w:r w:rsidRPr="006556E9">
                    <w:rPr>
                      <w:rFonts w:cs="宋体" w:hint="eastAsia"/>
                    </w:rPr>
                    <w:t>120</w:t>
                  </w:r>
                </w:p>
              </w:tc>
            </w:tr>
          </w:tbl>
          <w:p w14:paraId="15D13820" w14:textId="77777777" w:rsidR="004D486B" w:rsidRPr="005008A9" w:rsidRDefault="004D486B" w:rsidP="008E0828">
            <w:pPr>
              <w:rPr>
                <w:rFonts w:eastAsia="仿宋_GB2312"/>
              </w:rPr>
            </w:pPr>
            <w:r w:rsidRPr="005008A9">
              <w:rPr>
                <w:rFonts w:eastAsia="仿宋_GB2312" w:hint="eastAsia"/>
              </w:rPr>
              <w:t xml:space="preserve">2. </w:t>
            </w:r>
            <w:r w:rsidRPr="005008A9">
              <w:rPr>
                <w:rFonts w:eastAsia="仿宋_GB2312" w:hint="eastAsia"/>
              </w:rPr>
              <w:t>近五年来讲授的主要课程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1418"/>
              <w:gridCol w:w="1134"/>
              <w:gridCol w:w="1180"/>
              <w:gridCol w:w="1586"/>
            </w:tblGrid>
            <w:tr w:rsidR="005008A9" w:rsidRPr="006556E9" w14:paraId="1410EA17" w14:textId="77777777" w:rsidTr="006556E9">
              <w:tc>
                <w:tcPr>
                  <w:tcW w:w="2608" w:type="dxa"/>
                  <w:shd w:val="clear" w:color="auto" w:fill="auto"/>
                </w:tcPr>
                <w:p w14:paraId="1662DBE6" w14:textId="77777777" w:rsidR="005008A9" w:rsidRPr="006556E9" w:rsidRDefault="005008A9" w:rsidP="006556E9">
                  <w:pPr>
                    <w:jc w:val="center"/>
                    <w:rPr>
                      <w:rFonts w:cs="宋体"/>
                    </w:rPr>
                  </w:pPr>
                  <w:r w:rsidRPr="006556E9">
                    <w:rPr>
                      <w:rFonts w:cs="宋体" w:hint="eastAsia"/>
                    </w:rPr>
                    <w:t>课程名称</w:t>
                  </w:r>
                </w:p>
              </w:tc>
              <w:tc>
                <w:tcPr>
                  <w:tcW w:w="1418" w:type="dxa"/>
                  <w:shd w:val="clear" w:color="auto" w:fill="auto"/>
                </w:tcPr>
                <w:p w14:paraId="699AC9D7" w14:textId="77777777" w:rsidR="005008A9" w:rsidRPr="006556E9" w:rsidRDefault="005008A9" w:rsidP="006556E9">
                  <w:pPr>
                    <w:jc w:val="center"/>
                    <w:rPr>
                      <w:rFonts w:cs="宋体"/>
                    </w:rPr>
                  </w:pPr>
                  <w:r w:rsidRPr="006556E9">
                    <w:rPr>
                      <w:rFonts w:cs="宋体" w:hint="eastAsia"/>
                    </w:rPr>
                    <w:t>课程类别</w:t>
                  </w:r>
                </w:p>
              </w:tc>
              <w:tc>
                <w:tcPr>
                  <w:tcW w:w="1134" w:type="dxa"/>
                  <w:shd w:val="clear" w:color="auto" w:fill="auto"/>
                </w:tcPr>
                <w:p w14:paraId="723E1B4A" w14:textId="77777777" w:rsidR="005008A9" w:rsidRPr="006556E9" w:rsidRDefault="005008A9" w:rsidP="006556E9">
                  <w:pPr>
                    <w:jc w:val="center"/>
                    <w:rPr>
                      <w:rFonts w:cs="宋体"/>
                    </w:rPr>
                  </w:pPr>
                  <w:r w:rsidRPr="006556E9">
                    <w:rPr>
                      <w:rFonts w:cs="宋体" w:hint="eastAsia"/>
                    </w:rPr>
                    <w:t>周学时</w:t>
                  </w:r>
                </w:p>
              </w:tc>
              <w:tc>
                <w:tcPr>
                  <w:tcW w:w="1180" w:type="dxa"/>
                  <w:shd w:val="clear" w:color="auto" w:fill="auto"/>
                </w:tcPr>
                <w:p w14:paraId="53A9CC16" w14:textId="77777777" w:rsidR="005008A9" w:rsidRPr="006556E9" w:rsidRDefault="005008A9" w:rsidP="006556E9">
                  <w:pPr>
                    <w:jc w:val="center"/>
                    <w:rPr>
                      <w:rFonts w:cs="宋体"/>
                    </w:rPr>
                  </w:pPr>
                  <w:r w:rsidRPr="006556E9">
                    <w:rPr>
                      <w:rFonts w:cs="宋体" w:hint="eastAsia"/>
                    </w:rPr>
                    <w:t>学生届数</w:t>
                  </w:r>
                </w:p>
              </w:tc>
              <w:tc>
                <w:tcPr>
                  <w:tcW w:w="1586" w:type="dxa"/>
                  <w:shd w:val="clear" w:color="auto" w:fill="auto"/>
                </w:tcPr>
                <w:p w14:paraId="3407388B" w14:textId="77777777" w:rsidR="005008A9" w:rsidRPr="006556E9" w:rsidRDefault="005008A9" w:rsidP="006556E9">
                  <w:pPr>
                    <w:jc w:val="center"/>
                    <w:rPr>
                      <w:rFonts w:cs="宋体"/>
                    </w:rPr>
                  </w:pPr>
                  <w:r w:rsidRPr="006556E9">
                    <w:rPr>
                      <w:rFonts w:cs="宋体" w:hint="eastAsia"/>
                    </w:rPr>
                    <w:t>学生总人数</w:t>
                  </w:r>
                </w:p>
              </w:tc>
            </w:tr>
            <w:tr w:rsidR="005008A9" w:rsidRPr="006556E9" w14:paraId="07C74C29" w14:textId="77777777" w:rsidTr="006556E9">
              <w:tc>
                <w:tcPr>
                  <w:tcW w:w="2608" w:type="dxa"/>
                  <w:shd w:val="clear" w:color="auto" w:fill="auto"/>
                </w:tcPr>
                <w:p w14:paraId="67F133AB" w14:textId="77777777" w:rsidR="005008A9" w:rsidRPr="006556E9" w:rsidRDefault="005008A9" w:rsidP="006556E9">
                  <w:pPr>
                    <w:jc w:val="center"/>
                    <w:rPr>
                      <w:rFonts w:cs="宋体"/>
                    </w:rPr>
                  </w:pPr>
                  <w:r w:rsidRPr="006556E9">
                    <w:rPr>
                      <w:rFonts w:cs="宋体" w:hint="eastAsia"/>
                    </w:rPr>
                    <w:t>FIDIC</w:t>
                  </w:r>
                  <w:r w:rsidRPr="006556E9">
                    <w:rPr>
                      <w:rFonts w:cs="宋体" w:hint="eastAsia"/>
                    </w:rPr>
                    <w:t>合同施工条件</w:t>
                  </w:r>
                </w:p>
              </w:tc>
              <w:tc>
                <w:tcPr>
                  <w:tcW w:w="1418" w:type="dxa"/>
                  <w:shd w:val="clear" w:color="auto" w:fill="auto"/>
                </w:tcPr>
                <w:p w14:paraId="2B58139E" w14:textId="77777777" w:rsidR="005008A9" w:rsidRPr="006556E9" w:rsidRDefault="00373E17" w:rsidP="006556E9">
                  <w:pPr>
                    <w:jc w:val="center"/>
                    <w:rPr>
                      <w:rFonts w:cs="宋体"/>
                    </w:rPr>
                  </w:pPr>
                  <w:r w:rsidRPr="006556E9">
                    <w:rPr>
                      <w:rFonts w:cs="宋体" w:hint="eastAsia"/>
                    </w:rPr>
                    <w:t>专业基础课</w:t>
                  </w:r>
                </w:p>
              </w:tc>
              <w:tc>
                <w:tcPr>
                  <w:tcW w:w="1134" w:type="dxa"/>
                  <w:shd w:val="clear" w:color="auto" w:fill="auto"/>
                </w:tcPr>
                <w:p w14:paraId="6CF56ED6" w14:textId="77777777" w:rsidR="005008A9" w:rsidRPr="006556E9" w:rsidRDefault="005008A9" w:rsidP="006556E9">
                  <w:pPr>
                    <w:jc w:val="center"/>
                    <w:rPr>
                      <w:rFonts w:cs="宋体"/>
                    </w:rPr>
                  </w:pPr>
                  <w:r w:rsidRPr="006556E9">
                    <w:rPr>
                      <w:rFonts w:cs="宋体" w:hint="eastAsia"/>
                    </w:rPr>
                    <w:t>2</w:t>
                  </w:r>
                </w:p>
              </w:tc>
              <w:tc>
                <w:tcPr>
                  <w:tcW w:w="1180" w:type="dxa"/>
                  <w:shd w:val="clear" w:color="auto" w:fill="auto"/>
                </w:tcPr>
                <w:p w14:paraId="1EA9EACD" w14:textId="77777777" w:rsidR="005008A9" w:rsidRPr="006556E9" w:rsidRDefault="005008A9" w:rsidP="006556E9">
                  <w:pPr>
                    <w:jc w:val="center"/>
                    <w:rPr>
                      <w:rFonts w:cs="宋体"/>
                    </w:rPr>
                  </w:pPr>
                  <w:r w:rsidRPr="006556E9">
                    <w:rPr>
                      <w:rFonts w:cs="宋体" w:hint="eastAsia"/>
                    </w:rPr>
                    <w:t>2</w:t>
                  </w:r>
                </w:p>
              </w:tc>
              <w:tc>
                <w:tcPr>
                  <w:tcW w:w="1586" w:type="dxa"/>
                  <w:shd w:val="clear" w:color="auto" w:fill="auto"/>
                </w:tcPr>
                <w:p w14:paraId="77A1730A" w14:textId="77777777" w:rsidR="005008A9" w:rsidRPr="006556E9" w:rsidRDefault="005008A9" w:rsidP="006556E9">
                  <w:pPr>
                    <w:jc w:val="center"/>
                    <w:rPr>
                      <w:rFonts w:cs="宋体"/>
                    </w:rPr>
                  </w:pPr>
                  <w:r w:rsidRPr="006556E9">
                    <w:rPr>
                      <w:rFonts w:cs="宋体" w:hint="eastAsia"/>
                    </w:rPr>
                    <w:t>154</w:t>
                  </w:r>
                </w:p>
              </w:tc>
            </w:tr>
            <w:tr w:rsidR="005008A9" w:rsidRPr="006556E9" w14:paraId="6092A3EC" w14:textId="77777777" w:rsidTr="006556E9">
              <w:tc>
                <w:tcPr>
                  <w:tcW w:w="2608" w:type="dxa"/>
                  <w:shd w:val="clear" w:color="auto" w:fill="auto"/>
                </w:tcPr>
                <w:p w14:paraId="03C16863" w14:textId="77777777" w:rsidR="005008A9" w:rsidRPr="006556E9" w:rsidRDefault="005008A9" w:rsidP="006556E9">
                  <w:pPr>
                    <w:jc w:val="center"/>
                    <w:rPr>
                      <w:rFonts w:cs="宋体"/>
                    </w:rPr>
                  </w:pPr>
                  <w:r w:rsidRPr="006556E9">
                    <w:rPr>
                      <w:rFonts w:cs="宋体" w:hint="eastAsia"/>
                    </w:rPr>
                    <w:t>工程经济与项目管理</w:t>
                  </w:r>
                </w:p>
              </w:tc>
              <w:tc>
                <w:tcPr>
                  <w:tcW w:w="1418" w:type="dxa"/>
                  <w:shd w:val="clear" w:color="auto" w:fill="auto"/>
                </w:tcPr>
                <w:p w14:paraId="2DCE46E1" w14:textId="77777777" w:rsidR="005008A9" w:rsidRPr="006556E9" w:rsidRDefault="00373E17" w:rsidP="006556E9">
                  <w:pPr>
                    <w:jc w:val="center"/>
                    <w:rPr>
                      <w:rFonts w:cs="宋体"/>
                    </w:rPr>
                  </w:pPr>
                  <w:r w:rsidRPr="006556E9">
                    <w:rPr>
                      <w:rFonts w:cs="宋体" w:hint="eastAsia"/>
                    </w:rPr>
                    <w:t>专业基础课</w:t>
                  </w:r>
                </w:p>
              </w:tc>
              <w:tc>
                <w:tcPr>
                  <w:tcW w:w="1134" w:type="dxa"/>
                  <w:shd w:val="clear" w:color="auto" w:fill="auto"/>
                </w:tcPr>
                <w:p w14:paraId="5D81DFF5" w14:textId="77777777" w:rsidR="005008A9" w:rsidRPr="006556E9" w:rsidRDefault="005008A9" w:rsidP="006556E9">
                  <w:pPr>
                    <w:jc w:val="center"/>
                    <w:rPr>
                      <w:rFonts w:cs="宋体"/>
                    </w:rPr>
                  </w:pPr>
                  <w:r w:rsidRPr="006556E9">
                    <w:rPr>
                      <w:rFonts w:cs="宋体" w:hint="eastAsia"/>
                    </w:rPr>
                    <w:t>4</w:t>
                  </w:r>
                </w:p>
              </w:tc>
              <w:tc>
                <w:tcPr>
                  <w:tcW w:w="1180" w:type="dxa"/>
                  <w:shd w:val="clear" w:color="auto" w:fill="auto"/>
                </w:tcPr>
                <w:p w14:paraId="5A799903" w14:textId="77777777" w:rsidR="005008A9" w:rsidRPr="006556E9" w:rsidRDefault="005008A9" w:rsidP="006556E9">
                  <w:pPr>
                    <w:jc w:val="center"/>
                    <w:rPr>
                      <w:rFonts w:cs="宋体"/>
                    </w:rPr>
                  </w:pPr>
                  <w:r w:rsidRPr="006556E9">
                    <w:rPr>
                      <w:rFonts w:cs="宋体" w:hint="eastAsia"/>
                    </w:rPr>
                    <w:t>4</w:t>
                  </w:r>
                </w:p>
              </w:tc>
              <w:tc>
                <w:tcPr>
                  <w:tcW w:w="1586" w:type="dxa"/>
                  <w:shd w:val="clear" w:color="auto" w:fill="auto"/>
                </w:tcPr>
                <w:p w14:paraId="05EFEE39" w14:textId="77777777" w:rsidR="005008A9" w:rsidRPr="006556E9" w:rsidRDefault="005008A9" w:rsidP="006556E9">
                  <w:pPr>
                    <w:jc w:val="center"/>
                    <w:rPr>
                      <w:rFonts w:cs="宋体"/>
                    </w:rPr>
                  </w:pPr>
                  <w:r w:rsidRPr="006556E9">
                    <w:rPr>
                      <w:rFonts w:cs="宋体" w:hint="eastAsia"/>
                    </w:rPr>
                    <w:t>240</w:t>
                  </w:r>
                </w:p>
              </w:tc>
            </w:tr>
            <w:tr w:rsidR="005008A9" w:rsidRPr="006556E9" w14:paraId="0860EF52" w14:textId="77777777" w:rsidTr="006556E9">
              <w:tc>
                <w:tcPr>
                  <w:tcW w:w="2608" w:type="dxa"/>
                  <w:shd w:val="clear" w:color="auto" w:fill="auto"/>
                </w:tcPr>
                <w:p w14:paraId="74A77CCF" w14:textId="77777777" w:rsidR="005008A9" w:rsidRPr="006556E9" w:rsidRDefault="005008A9" w:rsidP="006556E9">
                  <w:pPr>
                    <w:jc w:val="center"/>
                    <w:rPr>
                      <w:rFonts w:cs="宋体"/>
                    </w:rPr>
                  </w:pPr>
                  <w:r w:rsidRPr="006556E9">
                    <w:rPr>
                      <w:rFonts w:cs="宋体" w:hint="eastAsia"/>
                    </w:rPr>
                    <w:t>土木工程施工</w:t>
                  </w:r>
                </w:p>
              </w:tc>
              <w:tc>
                <w:tcPr>
                  <w:tcW w:w="1418" w:type="dxa"/>
                  <w:shd w:val="clear" w:color="auto" w:fill="auto"/>
                </w:tcPr>
                <w:p w14:paraId="586BF680" w14:textId="77777777" w:rsidR="005008A9" w:rsidRPr="006556E9" w:rsidRDefault="00373E17" w:rsidP="006556E9">
                  <w:pPr>
                    <w:jc w:val="center"/>
                    <w:rPr>
                      <w:rFonts w:cs="宋体"/>
                    </w:rPr>
                  </w:pPr>
                  <w:r w:rsidRPr="006556E9">
                    <w:rPr>
                      <w:rFonts w:cs="宋体" w:hint="eastAsia"/>
                    </w:rPr>
                    <w:t>专业课</w:t>
                  </w:r>
                </w:p>
              </w:tc>
              <w:tc>
                <w:tcPr>
                  <w:tcW w:w="1134" w:type="dxa"/>
                  <w:shd w:val="clear" w:color="auto" w:fill="auto"/>
                </w:tcPr>
                <w:p w14:paraId="40DC7C85" w14:textId="77777777" w:rsidR="005008A9" w:rsidRPr="006556E9" w:rsidRDefault="001E2635" w:rsidP="006556E9">
                  <w:pPr>
                    <w:jc w:val="center"/>
                    <w:rPr>
                      <w:rFonts w:cs="宋体"/>
                    </w:rPr>
                  </w:pPr>
                  <w:r w:rsidRPr="006556E9">
                    <w:rPr>
                      <w:rFonts w:cs="宋体" w:hint="eastAsia"/>
                    </w:rPr>
                    <w:t>4</w:t>
                  </w:r>
                </w:p>
              </w:tc>
              <w:tc>
                <w:tcPr>
                  <w:tcW w:w="1180" w:type="dxa"/>
                  <w:shd w:val="clear" w:color="auto" w:fill="auto"/>
                </w:tcPr>
                <w:p w14:paraId="65A1C2FF" w14:textId="77777777" w:rsidR="005008A9" w:rsidRPr="006556E9" w:rsidRDefault="001E2635" w:rsidP="006556E9">
                  <w:pPr>
                    <w:jc w:val="center"/>
                    <w:rPr>
                      <w:rFonts w:cs="宋体"/>
                    </w:rPr>
                  </w:pPr>
                  <w:r w:rsidRPr="006556E9">
                    <w:rPr>
                      <w:rFonts w:cs="宋体" w:hint="eastAsia"/>
                    </w:rPr>
                    <w:t>2</w:t>
                  </w:r>
                </w:p>
              </w:tc>
              <w:tc>
                <w:tcPr>
                  <w:tcW w:w="1586" w:type="dxa"/>
                  <w:shd w:val="clear" w:color="auto" w:fill="auto"/>
                </w:tcPr>
                <w:p w14:paraId="09C291D3" w14:textId="77777777" w:rsidR="005008A9" w:rsidRPr="006556E9" w:rsidRDefault="001E2635" w:rsidP="006556E9">
                  <w:pPr>
                    <w:jc w:val="center"/>
                    <w:rPr>
                      <w:rFonts w:cs="宋体"/>
                    </w:rPr>
                  </w:pPr>
                  <w:r w:rsidRPr="006556E9">
                    <w:rPr>
                      <w:rFonts w:cs="宋体" w:hint="eastAsia"/>
                    </w:rPr>
                    <w:t>130</w:t>
                  </w:r>
                </w:p>
              </w:tc>
            </w:tr>
            <w:tr w:rsidR="001E2635" w:rsidRPr="006556E9" w14:paraId="32A161E1" w14:textId="77777777" w:rsidTr="006556E9">
              <w:tc>
                <w:tcPr>
                  <w:tcW w:w="2608" w:type="dxa"/>
                  <w:shd w:val="clear" w:color="auto" w:fill="auto"/>
                </w:tcPr>
                <w:p w14:paraId="09C9E1F4" w14:textId="77777777" w:rsidR="001E2635" w:rsidRPr="006556E9" w:rsidRDefault="001E2635" w:rsidP="006556E9">
                  <w:pPr>
                    <w:jc w:val="center"/>
                    <w:rPr>
                      <w:rFonts w:cs="宋体"/>
                    </w:rPr>
                  </w:pPr>
                  <w:r w:rsidRPr="006556E9">
                    <w:rPr>
                      <w:rFonts w:cs="宋体" w:hint="eastAsia"/>
                    </w:rPr>
                    <w:t>工程概预算</w:t>
                  </w:r>
                </w:p>
              </w:tc>
              <w:tc>
                <w:tcPr>
                  <w:tcW w:w="1418" w:type="dxa"/>
                  <w:shd w:val="clear" w:color="auto" w:fill="auto"/>
                </w:tcPr>
                <w:p w14:paraId="20EDF3DB" w14:textId="77777777" w:rsidR="001E2635" w:rsidRPr="006556E9" w:rsidRDefault="00373E17" w:rsidP="006556E9">
                  <w:pPr>
                    <w:jc w:val="center"/>
                    <w:rPr>
                      <w:rFonts w:cs="宋体"/>
                    </w:rPr>
                  </w:pPr>
                  <w:r w:rsidRPr="006556E9">
                    <w:rPr>
                      <w:rFonts w:cs="宋体" w:hint="eastAsia"/>
                    </w:rPr>
                    <w:t>专业基础课</w:t>
                  </w:r>
                </w:p>
              </w:tc>
              <w:tc>
                <w:tcPr>
                  <w:tcW w:w="1134" w:type="dxa"/>
                  <w:shd w:val="clear" w:color="auto" w:fill="auto"/>
                </w:tcPr>
                <w:p w14:paraId="63B0E476" w14:textId="77777777" w:rsidR="001E2635" w:rsidRPr="006556E9" w:rsidRDefault="001E2635" w:rsidP="006556E9">
                  <w:pPr>
                    <w:jc w:val="center"/>
                    <w:rPr>
                      <w:rFonts w:cs="宋体"/>
                    </w:rPr>
                  </w:pPr>
                  <w:r w:rsidRPr="006556E9">
                    <w:rPr>
                      <w:rFonts w:cs="宋体" w:hint="eastAsia"/>
                    </w:rPr>
                    <w:t>4</w:t>
                  </w:r>
                </w:p>
              </w:tc>
              <w:tc>
                <w:tcPr>
                  <w:tcW w:w="1180" w:type="dxa"/>
                  <w:shd w:val="clear" w:color="auto" w:fill="auto"/>
                </w:tcPr>
                <w:p w14:paraId="14395CC9" w14:textId="77777777" w:rsidR="001E2635" w:rsidRPr="006556E9" w:rsidRDefault="001E2635" w:rsidP="006556E9">
                  <w:pPr>
                    <w:jc w:val="center"/>
                    <w:rPr>
                      <w:rFonts w:cs="宋体"/>
                    </w:rPr>
                  </w:pPr>
                  <w:r w:rsidRPr="006556E9">
                    <w:rPr>
                      <w:rFonts w:cs="宋体" w:hint="eastAsia"/>
                    </w:rPr>
                    <w:t>2</w:t>
                  </w:r>
                </w:p>
              </w:tc>
              <w:tc>
                <w:tcPr>
                  <w:tcW w:w="1586" w:type="dxa"/>
                  <w:shd w:val="clear" w:color="auto" w:fill="auto"/>
                </w:tcPr>
                <w:p w14:paraId="77A93D4B" w14:textId="77777777" w:rsidR="001E2635" w:rsidRPr="006556E9" w:rsidRDefault="001E2635" w:rsidP="006556E9">
                  <w:pPr>
                    <w:jc w:val="center"/>
                    <w:rPr>
                      <w:rFonts w:cs="宋体"/>
                    </w:rPr>
                  </w:pPr>
                  <w:r w:rsidRPr="006556E9">
                    <w:rPr>
                      <w:rFonts w:cs="宋体" w:hint="eastAsia"/>
                    </w:rPr>
                    <w:t>164</w:t>
                  </w:r>
                </w:p>
              </w:tc>
            </w:tr>
            <w:tr w:rsidR="001E2635" w:rsidRPr="006556E9" w14:paraId="6205D645" w14:textId="77777777" w:rsidTr="006556E9">
              <w:tc>
                <w:tcPr>
                  <w:tcW w:w="2608" w:type="dxa"/>
                  <w:shd w:val="clear" w:color="auto" w:fill="auto"/>
                </w:tcPr>
                <w:p w14:paraId="7434C37C" w14:textId="77777777" w:rsidR="001E2635" w:rsidRPr="006556E9" w:rsidRDefault="001E2635" w:rsidP="006556E9">
                  <w:pPr>
                    <w:jc w:val="center"/>
                    <w:rPr>
                      <w:rFonts w:cs="宋体"/>
                    </w:rPr>
                  </w:pPr>
                  <w:r w:rsidRPr="006556E9">
                    <w:rPr>
                      <w:rFonts w:cs="宋体" w:hint="eastAsia"/>
                    </w:rPr>
                    <w:t>工程项目管理</w:t>
                  </w:r>
                </w:p>
              </w:tc>
              <w:tc>
                <w:tcPr>
                  <w:tcW w:w="1418" w:type="dxa"/>
                  <w:shd w:val="clear" w:color="auto" w:fill="auto"/>
                </w:tcPr>
                <w:p w14:paraId="273C6894" w14:textId="77777777" w:rsidR="001E2635" w:rsidRPr="006556E9" w:rsidRDefault="00373E17" w:rsidP="006556E9">
                  <w:pPr>
                    <w:jc w:val="center"/>
                    <w:rPr>
                      <w:rFonts w:cs="宋体"/>
                    </w:rPr>
                  </w:pPr>
                  <w:r w:rsidRPr="006556E9">
                    <w:rPr>
                      <w:rFonts w:cs="宋体" w:hint="eastAsia"/>
                    </w:rPr>
                    <w:t>专业基础课</w:t>
                  </w:r>
                </w:p>
              </w:tc>
              <w:tc>
                <w:tcPr>
                  <w:tcW w:w="1134" w:type="dxa"/>
                  <w:shd w:val="clear" w:color="auto" w:fill="auto"/>
                </w:tcPr>
                <w:p w14:paraId="5384CB68" w14:textId="77777777" w:rsidR="001E2635" w:rsidRPr="006556E9" w:rsidRDefault="001E2635" w:rsidP="006556E9">
                  <w:pPr>
                    <w:jc w:val="center"/>
                    <w:rPr>
                      <w:rFonts w:cs="宋体"/>
                    </w:rPr>
                  </w:pPr>
                  <w:r w:rsidRPr="006556E9">
                    <w:rPr>
                      <w:rFonts w:cs="宋体" w:hint="eastAsia"/>
                    </w:rPr>
                    <w:t>4</w:t>
                  </w:r>
                </w:p>
              </w:tc>
              <w:tc>
                <w:tcPr>
                  <w:tcW w:w="1180" w:type="dxa"/>
                  <w:shd w:val="clear" w:color="auto" w:fill="auto"/>
                </w:tcPr>
                <w:p w14:paraId="287C4639" w14:textId="77777777" w:rsidR="001E2635" w:rsidRPr="006556E9" w:rsidRDefault="001E2635" w:rsidP="006556E9">
                  <w:pPr>
                    <w:jc w:val="center"/>
                    <w:rPr>
                      <w:rFonts w:cs="宋体"/>
                    </w:rPr>
                  </w:pPr>
                  <w:r w:rsidRPr="006556E9">
                    <w:rPr>
                      <w:rFonts w:cs="宋体" w:hint="eastAsia"/>
                    </w:rPr>
                    <w:t>3</w:t>
                  </w:r>
                </w:p>
              </w:tc>
              <w:tc>
                <w:tcPr>
                  <w:tcW w:w="1586" w:type="dxa"/>
                  <w:shd w:val="clear" w:color="auto" w:fill="auto"/>
                </w:tcPr>
                <w:p w14:paraId="429ED2B2" w14:textId="77777777" w:rsidR="001E2635" w:rsidRPr="006556E9" w:rsidRDefault="001E2635" w:rsidP="006556E9">
                  <w:pPr>
                    <w:jc w:val="center"/>
                    <w:rPr>
                      <w:rFonts w:cs="宋体"/>
                    </w:rPr>
                  </w:pPr>
                  <w:r w:rsidRPr="006556E9">
                    <w:rPr>
                      <w:rFonts w:cs="宋体" w:hint="eastAsia"/>
                    </w:rPr>
                    <w:t>111</w:t>
                  </w:r>
                </w:p>
              </w:tc>
            </w:tr>
          </w:tbl>
          <w:p w14:paraId="14FA0C94" w14:textId="77777777" w:rsidR="008E0828" w:rsidRPr="00EC3A43" w:rsidRDefault="001E2635" w:rsidP="008E0828">
            <w:pPr>
              <w:rPr>
                <w:rFonts w:eastAsia="仿宋_GB2312"/>
              </w:rPr>
            </w:pPr>
            <w:r>
              <w:rPr>
                <w:rFonts w:eastAsia="仿宋_GB2312" w:hint="eastAsia"/>
              </w:rPr>
              <w:t xml:space="preserve">3. </w:t>
            </w:r>
            <w:r>
              <w:rPr>
                <w:rFonts w:eastAsia="仿宋_GB2312" w:hint="eastAsia"/>
              </w:rPr>
              <w:t>承担的实践性教学任务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1276"/>
            </w:tblGrid>
            <w:tr w:rsidR="00D62932" w:rsidRPr="006556E9" w14:paraId="64F8366D" w14:textId="77777777" w:rsidTr="006556E9">
              <w:tc>
                <w:tcPr>
                  <w:tcW w:w="2608" w:type="dxa"/>
                  <w:shd w:val="clear" w:color="auto" w:fill="auto"/>
                </w:tcPr>
                <w:p w14:paraId="57C158BD" w14:textId="77777777" w:rsidR="00D62932" w:rsidRPr="006556E9" w:rsidRDefault="00D62932" w:rsidP="006556E9">
                  <w:pPr>
                    <w:jc w:val="center"/>
                    <w:rPr>
                      <w:rFonts w:cs="宋体"/>
                    </w:rPr>
                  </w:pPr>
                  <w:r w:rsidRPr="006556E9">
                    <w:rPr>
                      <w:rFonts w:cs="宋体" w:hint="eastAsia"/>
                    </w:rPr>
                    <w:t>实践性教学任务名称</w:t>
                  </w:r>
                </w:p>
              </w:tc>
              <w:tc>
                <w:tcPr>
                  <w:tcW w:w="1276" w:type="dxa"/>
                  <w:shd w:val="clear" w:color="auto" w:fill="auto"/>
                </w:tcPr>
                <w:p w14:paraId="2F7635BC" w14:textId="77777777" w:rsidR="00D62932" w:rsidRPr="006556E9" w:rsidRDefault="00D62932" w:rsidP="006556E9">
                  <w:pPr>
                    <w:jc w:val="center"/>
                    <w:rPr>
                      <w:rFonts w:cs="宋体"/>
                    </w:rPr>
                  </w:pPr>
                  <w:r w:rsidRPr="006556E9">
                    <w:rPr>
                      <w:rFonts w:cs="宋体" w:hint="eastAsia"/>
                    </w:rPr>
                    <w:t>学生总人数</w:t>
                  </w:r>
                </w:p>
              </w:tc>
            </w:tr>
            <w:tr w:rsidR="00D62932" w:rsidRPr="006556E9" w14:paraId="2CF91A11" w14:textId="77777777" w:rsidTr="006556E9">
              <w:tc>
                <w:tcPr>
                  <w:tcW w:w="2608" w:type="dxa"/>
                  <w:shd w:val="clear" w:color="auto" w:fill="auto"/>
                </w:tcPr>
                <w:p w14:paraId="214CD83B" w14:textId="77777777" w:rsidR="00D62932" w:rsidRPr="006556E9" w:rsidRDefault="00D62932" w:rsidP="006556E9">
                  <w:pPr>
                    <w:jc w:val="center"/>
                    <w:rPr>
                      <w:rFonts w:cs="宋体"/>
                    </w:rPr>
                  </w:pPr>
                  <w:r w:rsidRPr="006556E9">
                    <w:rPr>
                      <w:rFonts w:cs="宋体" w:hint="eastAsia"/>
                    </w:rPr>
                    <w:t>施工技术课程设计</w:t>
                  </w:r>
                </w:p>
              </w:tc>
              <w:tc>
                <w:tcPr>
                  <w:tcW w:w="1276" w:type="dxa"/>
                  <w:shd w:val="clear" w:color="auto" w:fill="auto"/>
                </w:tcPr>
                <w:p w14:paraId="1C1000BD" w14:textId="77777777" w:rsidR="00D62932" w:rsidRPr="006556E9" w:rsidRDefault="00D62932" w:rsidP="006556E9">
                  <w:pPr>
                    <w:jc w:val="center"/>
                    <w:rPr>
                      <w:rFonts w:cs="宋体"/>
                    </w:rPr>
                  </w:pPr>
                  <w:r w:rsidRPr="006556E9">
                    <w:rPr>
                      <w:rFonts w:cs="宋体" w:hint="eastAsia"/>
                    </w:rPr>
                    <w:t>196</w:t>
                  </w:r>
                </w:p>
              </w:tc>
            </w:tr>
            <w:tr w:rsidR="00D62932" w:rsidRPr="006556E9" w14:paraId="63FA084B" w14:textId="77777777" w:rsidTr="006556E9">
              <w:tc>
                <w:tcPr>
                  <w:tcW w:w="2608" w:type="dxa"/>
                  <w:shd w:val="clear" w:color="auto" w:fill="auto"/>
                </w:tcPr>
                <w:p w14:paraId="6B69DBFC" w14:textId="77777777" w:rsidR="00D62932" w:rsidRPr="006556E9" w:rsidRDefault="00D62932" w:rsidP="006556E9">
                  <w:pPr>
                    <w:jc w:val="center"/>
                    <w:rPr>
                      <w:rFonts w:cs="宋体"/>
                    </w:rPr>
                  </w:pPr>
                  <w:r w:rsidRPr="006556E9">
                    <w:rPr>
                      <w:rFonts w:cs="宋体" w:hint="eastAsia"/>
                    </w:rPr>
                    <w:t>施工组织课程设计</w:t>
                  </w:r>
                </w:p>
              </w:tc>
              <w:tc>
                <w:tcPr>
                  <w:tcW w:w="1276" w:type="dxa"/>
                  <w:shd w:val="clear" w:color="auto" w:fill="auto"/>
                </w:tcPr>
                <w:p w14:paraId="57293C45" w14:textId="77777777" w:rsidR="00D62932" w:rsidRPr="006556E9" w:rsidRDefault="00D62932" w:rsidP="006556E9">
                  <w:pPr>
                    <w:jc w:val="center"/>
                    <w:rPr>
                      <w:rFonts w:cs="宋体"/>
                    </w:rPr>
                  </w:pPr>
                  <w:r w:rsidRPr="006556E9">
                    <w:rPr>
                      <w:rFonts w:cs="宋体" w:hint="eastAsia"/>
                    </w:rPr>
                    <w:t>196</w:t>
                  </w:r>
                </w:p>
              </w:tc>
            </w:tr>
            <w:tr w:rsidR="00D62932" w:rsidRPr="006556E9" w14:paraId="602C0AF3" w14:textId="77777777" w:rsidTr="006556E9">
              <w:tc>
                <w:tcPr>
                  <w:tcW w:w="2608" w:type="dxa"/>
                  <w:shd w:val="clear" w:color="auto" w:fill="auto"/>
                </w:tcPr>
                <w:p w14:paraId="0A1D0E4D" w14:textId="77777777" w:rsidR="00D62932" w:rsidRPr="006556E9" w:rsidRDefault="00D62932" w:rsidP="006556E9">
                  <w:pPr>
                    <w:jc w:val="center"/>
                    <w:rPr>
                      <w:rFonts w:cs="宋体"/>
                    </w:rPr>
                  </w:pPr>
                  <w:r w:rsidRPr="006556E9">
                    <w:rPr>
                      <w:rFonts w:cs="宋体" w:hint="eastAsia"/>
                    </w:rPr>
                    <w:t>生产实习</w:t>
                  </w:r>
                </w:p>
              </w:tc>
              <w:tc>
                <w:tcPr>
                  <w:tcW w:w="1276" w:type="dxa"/>
                  <w:shd w:val="clear" w:color="auto" w:fill="auto"/>
                </w:tcPr>
                <w:p w14:paraId="17BA466A" w14:textId="77777777" w:rsidR="00D62932" w:rsidRPr="006556E9" w:rsidRDefault="00D62932" w:rsidP="006556E9">
                  <w:pPr>
                    <w:jc w:val="center"/>
                    <w:rPr>
                      <w:rFonts w:cs="宋体"/>
                    </w:rPr>
                  </w:pPr>
                  <w:r w:rsidRPr="006556E9">
                    <w:rPr>
                      <w:rFonts w:cs="宋体" w:hint="eastAsia"/>
                    </w:rPr>
                    <w:t>141</w:t>
                  </w:r>
                </w:p>
              </w:tc>
            </w:tr>
            <w:tr w:rsidR="00D62932" w:rsidRPr="006556E9" w14:paraId="65935261" w14:textId="77777777" w:rsidTr="006556E9">
              <w:tc>
                <w:tcPr>
                  <w:tcW w:w="2608" w:type="dxa"/>
                  <w:shd w:val="clear" w:color="auto" w:fill="auto"/>
                </w:tcPr>
                <w:p w14:paraId="14AD0032" w14:textId="77777777" w:rsidR="00D62932" w:rsidRPr="006556E9" w:rsidRDefault="00D62932" w:rsidP="006556E9">
                  <w:pPr>
                    <w:jc w:val="center"/>
                    <w:rPr>
                      <w:rFonts w:cs="宋体"/>
                    </w:rPr>
                  </w:pPr>
                  <w:r w:rsidRPr="006556E9">
                    <w:rPr>
                      <w:rFonts w:cs="宋体" w:hint="eastAsia"/>
                    </w:rPr>
                    <w:t>毕业设计</w:t>
                  </w:r>
                </w:p>
              </w:tc>
              <w:tc>
                <w:tcPr>
                  <w:tcW w:w="1276" w:type="dxa"/>
                  <w:shd w:val="clear" w:color="auto" w:fill="auto"/>
                </w:tcPr>
                <w:p w14:paraId="4BED3191" w14:textId="77777777" w:rsidR="00D62932" w:rsidRPr="006556E9" w:rsidRDefault="00D62932" w:rsidP="006556E9">
                  <w:pPr>
                    <w:jc w:val="center"/>
                    <w:rPr>
                      <w:rFonts w:cs="宋体"/>
                    </w:rPr>
                  </w:pPr>
                  <w:r w:rsidRPr="006556E9">
                    <w:rPr>
                      <w:rFonts w:cs="宋体" w:hint="eastAsia"/>
                    </w:rPr>
                    <w:t>18</w:t>
                  </w:r>
                </w:p>
              </w:tc>
            </w:tr>
            <w:tr w:rsidR="00D62932" w:rsidRPr="006556E9" w14:paraId="6BD1FA38" w14:textId="77777777" w:rsidTr="006556E9">
              <w:tc>
                <w:tcPr>
                  <w:tcW w:w="2608" w:type="dxa"/>
                  <w:shd w:val="clear" w:color="auto" w:fill="auto"/>
                </w:tcPr>
                <w:p w14:paraId="5FCC30BF" w14:textId="77777777" w:rsidR="00D62932" w:rsidRPr="006556E9" w:rsidRDefault="00D62932" w:rsidP="006556E9">
                  <w:pPr>
                    <w:jc w:val="center"/>
                    <w:rPr>
                      <w:rFonts w:cs="宋体"/>
                    </w:rPr>
                  </w:pPr>
                  <w:r w:rsidRPr="006556E9">
                    <w:rPr>
                      <w:rFonts w:cs="宋体" w:hint="eastAsia"/>
                    </w:rPr>
                    <w:t>工程项目管理课程设计</w:t>
                  </w:r>
                </w:p>
              </w:tc>
              <w:tc>
                <w:tcPr>
                  <w:tcW w:w="1276" w:type="dxa"/>
                  <w:shd w:val="clear" w:color="auto" w:fill="auto"/>
                </w:tcPr>
                <w:p w14:paraId="3777039A" w14:textId="77777777" w:rsidR="00D62932" w:rsidRPr="006556E9" w:rsidRDefault="00D62932" w:rsidP="006556E9">
                  <w:pPr>
                    <w:jc w:val="center"/>
                    <w:rPr>
                      <w:rFonts w:cs="宋体"/>
                    </w:rPr>
                  </w:pPr>
                  <w:r w:rsidRPr="006556E9">
                    <w:rPr>
                      <w:rFonts w:cs="宋体" w:hint="eastAsia"/>
                    </w:rPr>
                    <w:t>42</w:t>
                  </w:r>
                </w:p>
              </w:tc>
            </w:tr>
          </w:tbl>
          <w:p w14:paraId="717916EC" w14:textId="77777777" w:rsidR="008E0828" w:rsidRPr="00EC3A43" w:rsidRDefault="00D62932" w:rsidP="008E0828">
            <w:pPr>
              <w:rPr>
                <w:rFonts w:eastAsia="仿宋_GB2312"/>
              </w:rPr>
            </w:pPr>
            <w:r>
              <w:rPr>
                <w:rFonts w:eastAsia="仿宋_GB2312" w:hint="eastAsia"/>
              </w:rPr>
              <w:t>4.</w:t>
            </w:r>
            <w:r w:rsidRPr="00D62932">
              <w:rPr>
                <w:rFonts w:eastAsia="仿宋_GB2312" w:hint="eastAsia"/>
              </w:rPr>
              <w:t xml:space="preserve"> </w:t>
            </w:r>
            <w:r w:rsidRPr="00D62932">
              <w:rPr>
                <w:rFonts w:eastAsia="仿宋_GB2312" w:hint="eastAsia"/>
              </w:rPr>
              <w:t>主持的教学研究课题</w:t>
            </w:r>
          </w:p>
          <w:p w14:paraId="4D71612E" w14:textId="77777777" w:rsidR="00D62932" w:rsidRPr="0013616C" w:rsidRDefault="00E0506F" w:rsidP="00D62932">
            <w:r>
              <w:rPr>
                <w:rFonts w:hint="eastAsia"/>
              </w:rPr>
              <w:t xml:space="preserve">    </w:t>
            </w:r>
            <w:r w:rsidR="0013616C">
              <w:rPr>
                <w:rFonts w:hint="eastAsia"/>
              </w:rPr>
              <w:t>（</w:t>
            </w:r>
            <w:r w:rsidR="0013616C">
              <w:rPr>
                <w:rFonts w:hint="eastAsia"/>
              </w:rPr>
              <w:t>1</w:t>
            </w:r>
            <w:r w:rsidR="0013616C">
              <w:rPr>
                <w:rFonts w:hint="eastAsia"/>
              </w:rPr>
              <w:t>）</w:t>
            </w:r>
            <w:r w:rsidR="0013616C" w:rsidRPr="0013616C">
              <w:rPr>
                <w:rFonts w:hint="eastAsia"/>
              </w:rPr>
              <w:t>“建设法规”单元课程的开发与多种教学方法的融合</w:t>
            </w:r>
            <w:r w:rsidR="0013616C">
              <w:t xml:space="preserve">, </w:t>
            </w:r>
            <w:r w:rsidR="0013616C">
              <w:rPr>
                <w:rFonts w:hint="eastAsia"/>
              </w:rPr>
              <w:t>西安建筑科技大学校级教改项目，</w:t>
            </w:r>
            <w:r w:rsidR="0013616C">
              <w:rPr>
                <w:rFonts w:hint="eastAsia"/>
              </w:rPr>
              <w:t>2015.1-2016.12</w:t>
            </w:r>
          </w:p>
          <w:p w14:paraId="11AA0EE2" w14:textId="77777777" w:rsidR="008E0828" w:rsidRPr="0013616C" w:rsidRDefault="00E0506F" w:rsidP="008E0828">
            <w:r>
              <w:rPr>
                <w:rFonts w:hint="eastAsia"/>
              </w:rPr>
              <w:t xml:space="preserve">    </w:t>
            </w:r>
            <w:r w:rsidR="0013616C">
              <w:rPr>
                <w:rFonts w:hint="eastAsia"/>
              </w:rPr>
              <w:t>（</w:t>
            </w:r>
            <w:r w:rsidR="0013616C">
              <w:rPr>
                <w:rFonts w:hint="eastAsia"/>
              </w:rPr>
              <w:t>2</w:t>
            </w:r>
            <w:r w:rsidR="0013616C">
              <w:rPr>
                <w:rFonts w:hint="eastAsia"/>
              </w:rPr>
              <w:t>）</w:t>
            </w:r>
            <w:r w:rsidR="00D62932" w:rsidRPr="00D62932">
              <w:t>“</w:t>
            </w:r>
            <w:r w:rsidR="00D62932" w:rsidRPr="00D62932">
              <w:t>工程经济（学）</w:t>
            </w:r>
            <w:r w:rsidR="00D62932" w:rsidRPr="00D62932">
              <w:t>”</w:t>
            </w:r>
            <w:r w:rsidR="00D62932" w:rsidRPr="00D62932">
              <w:t>应用性教学环节研究</w:t>
            </w:r>
            <w:r w:rsidR="0013616C">
              <w:rPr>
                <w:rFonts w:hint="eastAsia"/>
              </w:rPr>
              <w:t>，西安建筑科技大学土木工程学院教改项目，</w:t>
            </w:r>
            <w:r w:rsidR="0013616C">
              <w:rPr>
                <w:rFonts w:hint="eastAsia"/>
              </w:rPr>
              <w:t>2010.6-2011.6</w:t>
            </w:r>
          </w:p>
        </w:tc>
      </w:tr>
      <w:tr w:rsidR="008E0828" w:rsidRPr="00EC3A43" w14:paraId="024924A9" w14:textId="77777777" w:rsidTr="0013616C">
        <w:trPr>
          <w:cantSplit/>
          <w:trHeight w:val="902"/>
        </w:trPr>
        <w:tc>
          <w:tcPr>
            <w:tcW w:w="499" w:type="pct"/>
            <w:textDirection w:val="tbRlV"/>
            <w:vAlign w:val="center"/>
          </w:tcPr>
          <w:p w14:paraId="452BDF5F" w14:textId="77777777" w:rsidR="008E0828" w:rsidRPr="00EC3A43" w:rsidRDefault="008E0828" w:rsidP="0013616C">
            <w:pPr>
              <w:adjustRightInd w:val="0"/>
              <w:snapToGrid w:val="0"/>
              <w:spacing w:line="240" w:lineRule="atLeast"/>
              <w:ind w:left="113" w:rightChars="-330" w:right="-693"/>
              <w:jc w:val="center"/>
              <w:rPr>
                <w:b/>
                <w:bCs/>
              </w:rPr>
            </w:pPr>
          </w:p>
        </w:tc>
        <w:tc>
          <w:tcPr>
            <w:tcW w:w="4501" w:type="pct"/>
            <w:gridSpan w:val="7"/>
          </w:tcPr>
          <w:p w14:paraId="3F2521AB" w14:textId="77777777" w:rsidR="0013616C" w:rsidRPr="00EC3A43" w:rsidRDefault="00E0506F" w:rsidP="006250BF">
            <w:pPr>
              <w:spacing w:line="276" w:lineRule="auto"/>
              <w:rPr>
                <w:rFonts w:eastAsia="仿宋_GB2312"/>
              </w:rPr>
            </w:pPr>
            <w:r>
              <w:rPr>
                <w:rFonts w:hint="eastAsia"/>
              </w:rPr>
              <w:t xml:space="preserve">    </w:t>
            </w:r>
            <w:r w:rsidR="0013616C" w:rsidRPr="0013616C">
              <w:rPr>
                <w:rFonts w:hint="eastAsia"/>
              </w:rPr>
              <w:t>（</w:t>
            </w:r>
            <w:r w:rsidR="0013616C" w:rsidRPr="0013616C">
              <w:rPr>
                <w:rFonts w:hint="eastAsia"/>
              </w:rPr>
              <w:t>3</w:t>
            </w:r>
            <w:r w:rsidR="0013616C" w:rsidRPr="0013616C">
              <w:rPr>
                <w:rFonts w:hint="eastAsia"/>
              </w:rPr>
              <w:t>）</w:t>
            </w:r>
            <w:r w:rsidR="0013616C">
              <w:rPr>
                <w:rFonts w:eastAsia="仿宋_GB2312"/>
              </w:rPr>
              <w:t>“</w:t>
            </w:r>
            <w:r w:rsidR="0013616C" w:rsidRPr="00D62932">
              <w:rPr>
                <w:rFonts w:cs="宋体" w:hint="eastAsia"/>
              </w:rPr>
              <w:t>建设法规课程教学方法研究</w:t>
            </w:r>
            <w:r w:rsidR="0013616C" w:rsidRPr="00D62932">
              <w:rPr>
                <w:rFonts w:cs="宋体"/>
              </w:rPr>
              <w:t>”</w:t>
            </w:r>
            <w:r w:rsidR="0013616C">
              <w:rPr>
                <w:rFonts w:hint="eastAsia"/>
              </w:rPr>
              <w:t xml:space="preserve"> </w:t>
            </w:r>
            <w:r w:rsidR="0013616C">
              <w:rPr>
                <w:rFonts w:hint="eastAsia"/>
              </w:rPr>
              <w:t>西安建筑科技大学土木工程学院教改项目，</w:t>
            </w:r>
            <w:r w:rsidR="0013616C">
              <w:rPr>
                <w:rFonts w:hint="eastAsia"/>
              </w:rPr>
              <w:t>2009.6-2010.6</w:t>
            </w:r>
          </w:p>
          <w:p w14:paraId="0E897504" w14:textId="77777777" w:rsidR="0013616C" w:rsidRPr="00EC3A43" w:rsidRDefault="0013616C" w:rsidP="006250BF">
            <w:pPr>
              <w:spacing w:line="276" w:lineRule="auto"/>
              <w:rPr>
                <w:rFonts w:eastAsia="仿宋_GB2312"/>
              </w:rPr>
            </w:pPr>
            <w:r>
              <w:rPr>
                <w:rFonts w:eastAsia="仿宋_GB2312" w:hint="eastAsia"/>
              </w:rPr>
              <w:t xml:space="preserve">5. </w:t>
            </w:r>
            <w:r w:rsidRPr="0013616C">
              <w:rPr>
                <w:rFonts w:eastAsia="仿宋_GB2312" w:hint="eastAsia"/>
              </w:rPr>
              <w:t>教学研究论文</w:t>
            </w:r>
          </w:p>
          <w:p w14:paraId="4A5AD067" w14:textId="77777777" w:rsidR="0013616C" w:rsidRDefault="00E0506F" w:rsidP="006250BF">
            <w:pPr>
              <w:spacing w:line="276" w:lineRule="auto"/>
              <w:rPr>
                <w:rFonts w:hAnsi="宋体"/>
              </w:rPr>
            </w:pPr>
            <w:r>
              <w:rPr>
                <w:rFonts w:hAnsi="宋体" w:hint="eastAsia"/>
              </w:rPr>
              <w:t xml:space="preserve">    </w:t>
            </w:r>
            <w:r w:rsidR="0013616C" w:rsidRPr="009F394B">
              <w:rPr>
                <w:rFonts w:hAnsi="宋体"/>
              </w:rPr>
              <w:t>土木工程专业实践性教学的探讨</w:t>
            </w:r>
            <w:r w:rsidR="00C74043">
              <w:rPr>
                <w:rFonts w:hAnsi="宋体" w:hint="eastAsia"/>
              </w:rPr>
              <w:t>，建筑结构</w:t>
            </w:r>
            <w:r w:rsidR="007024F7">
              <w:rPr>
                <w:rFonts w:hAnsi="宋体" w:hint="eastAsia"/>
              </w:rPr>
              <w:t>。</w:t>
            </w:r>
          </w:p>
          <w:p w14:paraId="18F9D0DE" w14:textId="77777777" w:rsidR="00C74043" w:rsidRPr="00C74043" w:rsidRDefault="00C74043" w:rsidP="006250BF">
            <w:pPr>
              <w:spacing w:line="276" w:lineRule="auto"/>
              <w:rPr>
                <w:rFonts w:eastAsia="仿宋_GB2312"/>
              </w:rPr>
            </w:pPr>
            <w:r w:rsidRPr="00C74043">
              <w:rPr>
                <w:rFonts w:eastAsia="仿宋_GB2312" w:hint="eastAsia"/>
              </w:rPr>
              <w:t xml:space="preserve">6. </w:t>
            </w:r>
            <w:r w:rsidRPr="00C74043">
              <w:rPr>
                <w:rFonts w:eastAsia="仿宋_GB2312" w:hint="eastAsia"/>
              </w:rPr>
              <w:t>获得的教学表彰</w:t>
            </w:r>
            <w:r w:rsidRPr="00C74043">
              <w:rPr>
                <w:rFonts w:eastAsia="仿宋_GB2312"/>
              </w:rPr>
              <w:t>/</w:t>
            </w:r>
            <w:r w:rsidRPr="00C74043">
              <w:rPr>
                <w:rFonts w:eastAsia="仿宋_GB2312" w:hint="eastAsia"/>
              </w:rPr>
              <w:t>奖励</w:t>
            </w:r>
          </w:p>
          <w:p w14:paraId="42CE9922" w14:textId="77777777" w:rsidR="00C74043" w:rsidRPr="00C74043" w:rsidRDefault="00E0506F" w:rsidP="006250BF">
            <w:pPr>
              <w:spacing w:line="276" w:lineRule="auto"/>
            </w:pPr>
            <w:r>
              <w:rPr>
                <w:rFonts w:hint="eastAsia"/>
              </w:rPr>
              <w:t xml:space="preserve">    </w:t>
            </w:r>
            <w:r w:rsidR="00C74043" w:rsidRPr="00C74043">
              <w:rPr>
                <w:rFonts w:hint="eastAsia"/>
              </w:rPr>
              <w:t>（</w:t>
            </w:r>
            <w:r>
              <w:rPr>
                <w:rFonts w:hint="eastAsia"/>
              </w:rPr>
              <w:t>1</w:t>
            </w:r>
            <w:r w:rsidR="00C74043" w:rsidRPr="00C74043">
              <w:rPr>
                <w:rFonts w:hint="eastAsia"/>
              </w:rPr>
              <w:t>）参与建设</w:t>
            </w:r>
            <w:r w:rsidR="007024F7">
              <w:rPr>
                <w:rFonts w:hint="eastAsia"/>
              </w:rPr>
              <w:t>的“</w:t>
            </w:r>
            <w:r w:rsidR="00C74043" w:rsidRPr="00C74043">
              <w:rPr>
                <w:rFonts w:hint="eastAsia"/>
              </w:rPr>
              <w:t>土木工程施工</w:t>
            </w:r>
            <w:r w:rsidR="007024F7">
              <w:rPr>
                <w:rFonts w:hint="eastAsia"/>
              </w:rPr>
              <w:t>”</w:t>
            </w:r>
            <w:r w:rsidR="00C74043" w:rsidRPr="00C74043">
              <w:rPr>
                <w:rFonts w:hint="eastAsia"/>
              </w:rPr>
              <w:t>精品课程建设，获省级精品课程称号；</w:t>
            </w:r>
          </w:p>
          <w:p w14:paraId="0AD587F2" w14:textId="77777777" w:rsidR="00C74043" w:rsidRPr="00C74043" w:rsidRDefault="00E0506F" w:rsidP="006250BF">
            <w:pPr>
              <w:spacing w:line="276" w:lineRule="auto"/>
            </w:pPr>
            <w:r>
              <w:rPr>
                <w:rFonts w:hint="eastAsia"/>
              </w:rPr>
              <w:t xml:space="preserve">    </w:t>
            </w:r>
            <w:r w:rsidR="00C74043" w:rsidRPr="00C74043">
              <w:rPr>
                <w:rFonts w:hint="eastAsia"/>
              </w:rPr>
              <w:t>（</w:t>
            </w:r>
            <w:r>
              <w:rPr>
                <w:rFonts w:hint="eastAsia"/>
              </w:rPr>
              <w:t>2</w:t>
            </w:r>
            <w:r w:rsidR="00C74043" w:rsidRPr="00C74043">
              <w:rPr>
                <w:rFonts w:hint="eastAsia"/>
              </w:rPr>
              <w:t>）参与建设的</w:t>
            </w:r>
            <w:r w:rsidR="007024F7">
              <w:rPr>
                <w:rFonts w:hint="eastAsia"/>
              </w:rPr>
              <w:t>“</w:t>
            </w:r>
            <w:r w:rsidR="00C74043" w:rsidRPr="00C74043">
              <w:rPr>
                <w:rFonts w:hint="eastAsia"/>
              </w:rPr>
              <w:t>工程经济与项目管理</w:t>
            </w:r>
            <w:r w:rsidR="007024F7">
              <w:rPr>
                <w:rFonts w:hint="eastAsia"/>
              </w:rPr>
              <w:t>”</w:t>
            </w:r>
            <w:r w:rsidR="00C74043" w:rsidRPr="00C74043">
              <w:rPr>
                <w:rFonts w:hint="eastAsia"/>
              </w:rPr>
              <w:t>课程获省级精品课程</w:t>
            </w:r>
            <w:r w:rsidR="00C74043">
              <w:rPr>
                <w:rFonts w:hint="eastAsia"/>
              </w:rPr>
              <w:t>；</w:t>
            </w:r>
          </w:p>
          <w:p w14:paraId="3CCCF32E" w14:textId="77777777" w:rsidR="00C74043" w:rsidRDefault="00E0506F" w:rsidP="006250BF">
            <w:pPr>
              <w:spacing w:line="276" w:lineRule="auto"/>
            </w:pPr>
            <w:r>
              <w:rPr>
                <w:rFonts w:hint="eastAsia"/>
              </w:rPr>
              <w:t xml:space="preserve">    </w:t>
            </w:r>
            <w:r w:rsidR="00C74043" w:rsidRPr="00C74043">
              <w:rPr>
                <w:rFonts w:hint="eastAsia"/>
              </w:rPr>
              <w:t>（</w:t>
            </w:r>
            <w:r>
              <w:rPr>
                <w:rFonts w:hint="eastAsia"/>
              </w:rPr>
              <w:t>3</w:t>
            </w:r>
            <w:r w:rsidR="00C74043" w:rsidRPr="00C74043">
              <w:rPr>
                <w:rFonts w:hint="eastAsia"/>
              </w:rPr>
              <w:t>）参与建设的</w:t>
            </w:r>
            <w:r w:rsidR="007024F7">
              <w:rPr>
                <w:rFonts w:hint="eastAsia"/>
              </w:rPr>
              <w:t>“</w:t>
            </w:r>
            <w:r w:rsidR="00C74043" w:rsidRPr="00C74043">
              <w:rPr>
                <w:rFonts w:hint="eastAsia"/>
              </w:rPr>
              <w:t>工程概预算</w:t>
            </w:r>
            <w:r w:rsidR="007024F7">
              <w:rPr>
                <w:rFonts w:hint="eastAsia"/>
              </w:rPr>
              <w:t>”</w:t>
            </w:r>
            <w:r w:rsidR="00C74043" w:rsidRPr="00C74043">
              <w:rPr>
                <w:rFonts w:hint="eastAsia"/>
              </w:rPr>
              <w:t>课程获校级精品课程</w:t>
            </w:r>
            <w:r w:rsidR="00C74043">
              <w:rPr>
                <w:rFonts w:hint="eastAsia"/>
              </w:rPr>
              <w:t>、</w:t>
            </w:r>
            <w:r w:rsidR="00C74043" w:rsidRPr="00C74043">
              <w:rPr>
                <w:rFonts w:hint="eastAsia"/>
              </w:rPr>
              <w:t>省级精品资源共享课程</w:t>
            </w:r>
            <w:r w:rsidR="00C74043">
              <w:rPr>
                <w:rFonts w:hint="eastAsia"/>
              </w:rPr>
              <w:t>。</w:t>
            </w:r>
          </w:p>
          <w:p w14:paraId="1D9A0241" w14:textId="77777777" w:rsidR="00C74043" w:rsidRPr="00C74043" w:rsidRDefault="00C74043" w:rsidP="006250BF">
            <w:pPr>
              <w:spacing w:line="276" w:lineRule="auto"/>
              <w:rPr>
                <w:rFonts w:eastAsia="仿宋_GB2312"/>
              </w:rPr>
            </w:pPr>
            <w:r w:rsidRPr="00C74043">
              <w:rPr>
                <w:rFonts w:eastAsia="仿宋_GB2312" w:hint="eastAsia"/>
              </w:rPr>
              <w:t xml:space="preserve">7. </w:t>
            </w:r>
            <w:r>
              <w:rPr>
                <w:rFonts w:eastAsia="仿宋_GB2312" w:hint="eastAsia"/>
              </w:rPr>
              <w:t>主编教材</w:t>
            </w:r>
          </w:p>
          <w:p w14:paraId="38554996" w14:textId="77777777" w:rsidR="00C74043" w:rsidRDefault="00E0506F" w:rsidP="006250BF">
            <w:pPr>
              <w:spacing w:line="276" w:lineRule="auto"/>
            </w:pPr>
            <w:r>
              <w:rPr>
                <w:rFonts w:hint="eastAsia"/>
              </w:rPr>
              <w:t xml:space="preserve">    </w:t>
            </w:r>
            <w:r w:rsidR="00C74043">
              <w:rPr>
                <w:rFonts w:hint="eastAsia"/>
              </w:rPr>
              <w:t>（</w:t>
            </w:r>
            <w:r w:rsidR="00C74043">
              <w:rPr>
                <w:rFonts w:hint="eastAsia"/>
              </w:rPr>
              <w:t>1</w:t>
            </w:r>
            <w:r w:rsidR="00C74043">
              <w:rPr>
                <w:rFonts w:hint="eastAsia"/>
              </w:rPr>
              <w:t>）</w:t>
            </w:r>
            <w:r w:rsidR="001A3C33">
              <w:rPr>
                <w:rFonts w:hint="eastAsia"/>
              </w:rPr>
              <w:t>建设法规，</w:t>
            </w:r>
            <w:r w:rsidR="001A3C33" w:rsidRPr="00C74043">
              <w:rPr>
                <w:rFonts w:hint="eastAsia"/>
              </w:rPr>
              <w:t>科学出版社，</w:t>
            </w:r>
            <w:r w:rsidR="001A3C33">
              <w:rPr>
                <w:rFonts w:hint="eastAsia"/>
              </w:rPr>
              <w:t>2015.6</w:t>
            </w:r>
            <w:r w:rsidR="001A3C33">
              <w:rPr>
                <w:rFonts w:hint="eastAsia"/>
              </w:rPr>
              <w:t>（排版印刷中，即将出版）</w:t>
            </w:r>
          </w:p>
          <w:p w14:paraId="3AF4CE64" w14:textId="77777777" w:rsidR="00C74043" w:rsidRDefault="00E0506F" w:rsidP="006250BF">
            <w:pPr>
              <w:spacing w:line="276" w:lineRule="auto"/>
            </w:pPr>
            <w:r>
              <w:rPr>
                <w:rFonts w:hint="eastAsia"/>
              </w:rPr>
              <w:t xml:space="preserve">    </w:t>
            </w:r>
            <w:r w:rsidR="00C74043">
              <w:rPr>
                <w:rFonts w:hint="eastAsia"/>
              </w:rPr>
              <w:t>（</w:t>
            </w:r>
            <w:r w:rsidR="00C74043">
              <w:rPr>
                <w:rFonts w:hint="eastAsia"/>
              </w:rPr>
              <w:t>2</w:t>
            </w:r>
            <w:r w:rsidR="00C74043">
              <w:rPr>
                <w:rFonts w:hint="eastAsia"/>
              </w:rPr>
              <w:t>）</w:t>
            </w:r>
            <w:r w:rsidR="001A3C33">
              <w:rPr>
                <w:rFonts w:hint="eastAsia"/>
              </w:rPr>
              <w:t>土木工程专业课程设计，冶金工程出版社，</w:t>
            </w:r>
            <w:r w:rsidR="001A3C33">
              <w:rPr>
                <w:rFonts w:hint="eastAsia"/>
              </w:rPr>
              <w:t>2012.2</w:t>
            </w:r>
          </w:p>
          <w:p w14:paraId="5C9EB66E" w14:textId="77777777" w:rsidR="00C74043" w:rsidRDefault="00E0506F" w:rsidP="006250BF">
            <w:pPr>
              <w:spacing w:line="276" w:lineRule="auto"/>
            </w:pPr>
            <w:r>
              <w:rPr>
                <w:rFonts w:hint="eastAsia"/>
              </w:rPr>
              <w:t xml:space="preserve">    </w:t>
            </w:r>
            <w:r w:rsidR="00C74043">
              <w:rPr>
                <w:rFonts w:hint="eastAsia"/>
              </w:rPr>
              <w:t>（</w:t>
            </w:r>
            <w:r w:rsidR="00C74043">
              <w:rPr>
                <w:rFonts w:hint="eastAsia"/>
              </w:rPr>
              <w:t>3</w:t>
            </w:r>
            <w:r w:rsidR="00C74043">
              <w:rPr>
                <w:rFonts w:hint="eastAsia"/>
              </w:rPr>
              <w:t>）</w:t>
            </w:r>
            <w:r w:rsidR="001A3C33" w:rsidRPr="00A27739">
              <w:rPr>
                <w:rFonts w:hint="eastAsia"/>
                <w:szCs w:val="21"/>
              </w:rPr>
              <w:t>全国二级建造师执业资格考试用书</w:t>
            </w:r>
            <w:r w:rsidR="001A3C33" w:rsidRPr="00A27739">
              <w:rPr>
                <w:rFonts w:hint="eastAsia"/>
                <w:szCs w:val="21"/>
              </w:rPr>
              <w:t xml:space="preserve"> </w:t>
            </w:r>
            <w:r w:rsidR="001A3C33" w:rsidRPr="00A27739">
              <w:rPr>
                <w:szCs w:val="21"/>
              </w:rPr>
              <w:t>机电工程管理与实务</w:t>
            </w:r>
            <w:r w:rsidR="001A3C33">
              <w:rPr>
                <w:rFonts w:hint="eastAsia"/>
                <w:szCs w:val="21"/>
              </w:rPr>
              <w:t>，中国建筑工业出版社，</w:t>
            </w:r>
            <w:r w:rsidR="001A3C33">
              <w:rPr>
                <w:rFonts w:hint="eastAsia"/>
                <w:szCs w:val="21"/>
              </w:rPr>
              <w:t>2011.3</w:t>
            </w:r>
          </w:p>
          <w:p w14:paraId="4FC98D93" w14:textId="77777777" w:rsidR="00C74043" w:rsidRPr="00EC3A43" w:rsidRDefault="00E0506F" w:rsidP="006250BF">
            <w:pPr>
              <w:spacing w:line="276" w:lineRule="auto"/>
              <w:rPr>
                <w:rFonts w:eastAsia="仿宋_GB2312"/>
              </w:rPr>
            </w:pPr>
            <w:r>
              <w:rPr>
                <w:rFonts w:hint="eastAsia"/>
              </w:rPr>
              <w:t xml:space="preserve">    </w:t>
            </w:r>
            <w:r w:rsidR="00C74043">
              <w:rPr>
                <w:rFonts w:hint="eastAsia"/>
              </w:rPr>
              <w:t>（</w:t>
            </w:r>
            <w:r w:rsidR="001A3C33">
              <w:rPr>
                <w:rFonts w:hint="eastAsia"/>
              </w:rPr>
              <w:t>4</w:t>
            </w:r>
            <w:r w:rsidR="00C74043">
              <w:rPr>
                <w:rFonts w:hint="eastAsia"/>
              </w:rPr>
              <w:t>）</w:t>
            </w:r>
            <w:r w:rsidR="001A3C33" w:rsidRPr="00222B02">
              <w:rPr>
                <w:rFonts w:hAnsi="宋体"/>
                <w:szCs w:val="21"/>
              </w:rPr>
              <w:t>土木工程施工组织</w:t>
            </w:r>
            <w:r w:rsidR="001A3C33">
              <w:rPr>
                <w:rFonts w:hAnsi="宋体" w:hint="eastAsia"/>
                <w:szCs w:val="21"/>
              </w:rPr>
              <w:t>，冶金工程出版社，</w:t>
            </w:r>
            <w:r w:rsidR="001A3C33">
              <w:rPr>
                <w:rFonts w:hAnsi="宋体" w:hint="eastAsia"/>
                <w:szCs w:val="21"/>
              </w:rPr>
              <w:t>2009.2</w:t>
            </w:r>
          </w:p>
        </w:tc>
      </w:tr>
      <w:tr w:rsidR="0013616C" w:rsidRPr="00EC3A43" w14:paraId="720AF169" w14:textId="77777777" w:rsidTr="002C0D95">
        <w:trPr>
          <w:cantSplit/>
          <w:trHeight w:val="8074"/>
        </w:trPr>
        <w:tc>
          <w:tcPr>
            <w:tcW w:w="499" w:type="pct"/>
            <w:textDirection w:val="tbRlV"/>
            <w:vAlign w:val="center"/>
          </w:tcPr>
          <w:p w14:paraId="4B101C38" w14:textId="77777777" w:rsidR="0013616C" w:rsidRPr="00EC3A43" w:rsidRDefault="0013616C" w:rsidP="0013616C">
            <w:pPr>
              <w:adjustRightInd w:val="0"/>
              <w:snapToGrid w:val="0"/>
              <w:spacing w:line="240" w:lineRule="atLeast"/>
              <w:ind w:left="113" w:rightChars="-330" w:right="-693"/>
              <w:jc w:val="center"/>
              <w:rPr>
                <w:rFonts w:cs="宋体"/>
                <w:b/>
                <w:bCs/>
              </w:rPr>
            </w:pPr>
            <w:r w:rsidRPr="00EC3A43">
              <w:rPr>
                <w:rFonts w:cs="宋体" w:hint="eastAsia"/>
                <w:b/>
                <w:bCs/>
              </w:rPr>
              <w:t>学术研究</w:t>
            </w:r>
          </w:p>
        </w:tc>
        <w:tc>
          <w:tcPr>
            <w:tcW w:w="4501" w:type="pct"/>
            <w:gridSpan w:val="7"/>
          </w:tcPr>
          <w:p w14:paraId="44176C5C" w14:textId="77777777" w:rsidR="0013616C" w:rsidRPr="00EC3A43" w:rsidRDefault="0013616C" w:rsidP="008E0828">
            <w:r w:rsidRPr="00EC3A43">
              <w:rPr>
                <w:rFonts w:cs="宋体" w:hint="eastAsia"/>
              </w:rPr>
              <w:t>课程负责人近五年来承担的学术研究课题（含课题名称、来源、年限、本人所起作用）（不超过五项）；在国内外公开发行刊物上发表的学术论文（含题目、刊物名称、署名次序与时间）（不超过五项）；获得的学术研究表彰</w:t>
            </w:r>
            <w:r w:rsidRPr="00EC3A43">
              <w:t>/</w:t>
            </w:r>
            <w:r w:rsidRPr="00EC3A43">
              <w:rPr>
                <w:rFonts w:cs="宋体" w:hint="eastAsia"/>
              </w:rPr>
              <w:t>奖励（含奖项名称、授予单位、署名次序、时间）（不超过五项）：</w:t>
            </w:r>
          </w:p>
          <w:p w14:paraId="51A4D1FF" w14:textId="77777777" w:rsidR="0013616C" w:rsidRDefault="00724E66" w:rsidP="006250BF">
            <w:pPr>
              <w:spacing w:line="276" w:lineRule="auto"/>
              <w:rPr>
                <w:rFonts w:eastAsia="仿宋_GB2312"/>
              </w:rPr>
            </w:pPr>
            <w:r>
              <w:rPr>
                <w:rFonts w:eastAsia="仿宋_GB2312" w:hint="eastAsia"/>
              </w:rPr>
              <w:t>1.</w:t>
            </w:r>
            <w:r>
              <w:rPr>
                <w:rFonts w:eastAsia="仿宋_GB2312" w:hint="eastAsia"/>
              </w:rPr>
              <w:t>承担的学术研究课题</w:t>
            </w:r>
          </w:p>
          <w:p w14:paraId="3B1915E7" w14:textId="77777777" w:rsidR="00724E66" w:rsidRDefault="00E0506F" w:rsidP="006250BF">
            <w:pPr>
              <w:spacing w:line="276" w:lineRule="auto"/>
              <w:rPr>
                <w:szCs w:val="21"/>
              </w:rPr>
            </w:pPr>
            <w:r>
              <w:rPr>
                <w:rFonts w:hint="eastAsia"/>
              </w:rPr>
              <w:t xml:space="preserve">    </w:t>
            </w:r>
            <w:r w:rsidR="00E54E7A" w:rsidRPr="00E54E7A">
              <w:rPr>
                <w:rFonts w:hint="eastAsia"/>
              </w:rPr>
              <w:t>（</w:t>
            </w:r>
            <w:r w:rsidR="00E54E7A" w:rsidRPr="00E54E7A">
              <w:rPr>
                <w:rFonts w:hint="eastAsia"/>
              </w:rPr>
              <w:t>1</w:t>
            </w:r>
            <w:r w:rsidR="00E54E7A" w:rsidRPr="00E54E7A">
              <w:rPr>
                <w:rFonts w:hint="eastAsia"/>
              </w:rPr>
              <w:t>）地铁建设项目火灾风险动态阈值数据库及预警决策系统研究</w:t>
            </w:r>
            <w:r w:rsidR="00E54E7A">
              <w:rPr>
                <w:rFonts w:hint="eastAsia"/>
              </w:rPr>
              <w:t>，</w:t>
            </w:r>
            <w:r w:rsidR="00E54E7A" w:rsidRPr="00C97B6B">
              <w:rPr>
                <w:rFonts w:hint="eastAsia"/>
                <w:szCs w:val="21"/>
              </w:rPr>
              <w:t>国家自然科学基金青年基金</w:t>
            </w:r>
            <w:r w:rsidR="00E54E7A">
              <w:rPr>
                <w:rFonts w:hint="eastAsia"/>
                <w:szCs w:val="21"/>
              </w:rPr>
              <w:t>，</w:t>
            </w:r>
            <w:r w:rsidR="00E54E7A">
              <w:rPr>
                <w:rFonts w:hint="eastAsia"/>
                <w:szCs w:val="21"/>
              </w:rPr>
              <w:t>2014.1-2016.12</w:t>
            </w:r>
            <w:r w:rsidR="00E54E7A">
              <w:rPr>
                <w:rFonts w:hint="eastAsia"/>
                <w:szCs w:val="21"/>
              </w:rPr>
              <w:t>，项目负责人</w:t>
            </w:r>
          </w:p>
          <w:p w14:paraId="4C6A18D5" w14:textId="77777777" w:rsidR="00E54E7A" w:rsidRDefault="002C0D95" w:rsidP="006250BF">
            <w:pPr>
              <w:spacing w:line="276" w:lineRule="auto"/>
              <w:rPr>
                <w:rFonts w:hAnsi="宋体"/>
              </w:rPr>
            </w:pPr>
            <w:r>
              <w:rPr>
                <w:rFonts w:hint="eastAsia"/>
                <w:szCs w:val="21"/>
              </w:rPr>
              <w:t xml:space="preserve">    </w:t>
            </w:r>
            <w:r w:rsidR="00E54E7A">
              <w:rPr>
                <w:rFonts w:hint="eastAsia"/>
                <w:szCs w:val="21"/>
              </w:rPr>
              <w:t>（</w:t>
            </w:r>
            <w:r w:rsidR="00E54E7A">
              <w:rPr>
                <w:rFonts w:hint="eastAsia"/>
                <w:szCs w:val="21"/>
              </w:rPr>
              <w:t>2</w:t>
            </w:r>
            <w:r w:rsidR="00E54E7A">
              <w:rPr>
                <w:rFonts w:hint="eastAsia"/>
                <w:szCs w:val="21"/>
              </w:rPr>
              <w:t>）</w:t>
            </w:r>
            <w:r w:rsidR="00E54E7A">
              <w:rPr>
                <w:rFonts w:hAnsi="宋体" w:hint="eastAsia"/>
              </w:rPr>
              <w:t>西部地区地铁项目施工安全风险实时监控评估，校科技基金，</w:t>
            </w:r>
            <w:r w:rsidR="00E54E7A">
              <w:rPr>
                <w:rFonts w:hAnsi="宋体" w:hint="eastAsia"/>
              </w:rPr>
              <w:t>2012.7-2014.6</w:t>
            </w:r>
            <w:r w:rsidR="00E54E7A">
              <w:rPr>
                <w:rFonts w:hAnsi="宋体" w:hint="eastAsia"/>
              </w:rPr>
              <w:t>，项目负责人</w:t>
            </w:r>
          </w:p>
          <w:p w14:paraId="1D477C06" w14:textId="77777777" w:rsidR="00E54E7A" w:rsidRDefault="00E0506F" w:rsidP="006250BF">
            <w:pPr>
              <w:spacing w:line="276" w:lineRule="auto"/>
              <w:rPr>
                <w:rFonts w:hAnsi="宋体"/>
              </w:rPr>
            </w:pPr>
            <w:r>
              <w:rPr>
                <w:rFonts w:hAnsi="宋体" w:hint="eastAsia"/>
              </w:rPr>
              <w:t xml:space="preserve">    </w:t>
            </w:r>
            <w:r w:rsidR="00E54E7A">
              <w:rPr>
                <w:rFonts w:hAnsi="宋体" w:hint="eastAsia"/>
              </w:rPr>
              <w:t>（</w:t>
            </w:r>
            <w:r w:rsidR="00E54E7A">
              <w:rPr>
                <w:rFonts w:hAnsi="宋体" w:hint="eastAsia"/>
              </w:rPr>
              <w:t>3</w:t>
            </w:r>
            <w:r w:rsidR="00E54E7A">
              <w:rPr>
                <w:rFonts w:hAnsi="宋体" w:hint="eastAsia"/>
              </w:rPr>
              <w:t>）</w:t>
            </w:r>
            <w:r w:rsidR="00E54E7A">
              <w:rPr>
                <w:rFonts w:ascii="宋体" w:hAnsi="宋体" w:hint="eastAsia"/>
                <w:szCs w:val="21"/>
              </w:rPr>
              <w:t>在役工业建筑物再利用危机管理模式研究，</w:t>
            </w:r>
            <w:r w:rsidR="00E54E7A">
              <w:rPr>
                <w:rFonts w:hAnsi="宋体" w:hint="eastAsia"/>
              </w:rPr>
              <w:t>国家自然科学基金面上项目，</w:t>
            </w:r>
            <w:r w:rsidR="00E54E7A">
              <w:rPr>
                <w:rFonts w:hAnsi="宋体" w:hint="eastAsia"/>
              </w:rPr>
              <w:t>2013.1-2016.12</w:t>
            </w:r>
            <w:r w:rsidR="00E54E7A">
              <w:rPr>
                <w:rFonts w:hAnsi="宋体" w:hint="eastAsia"/>
              </w:rPr>
              <w:t>，主要参与人</w:t>
            </w:r>
          </w:p>
          <w:p w14:paraId="5A6DA115" w14:textId="77777777" w:rsidR="00E54E7A" w:rsidRDefault="00E0506F" w:rsidP="006250BF">
            <w:pPr>
              <w:spacing w:line="276" w:lineRule="auto"/>
              <w:rPr>
                <w:rFonts w:eastAsia="仿宋_GB2312"/>
              </w:rPr>
            </w:pPr>
            <w:r>
              <w:rPr>
                <w:rFonts w:hAnsi="宋体" w:hint="eastAsia"/>
              </w:rPr>
              <w:t xml:space="preserve">    </w:t>
            </w:r>
            <w:r w:rsidR="00E54E7A">
              <w:rPr>
                <w:rFonts w:hAnsi="宋体" w:hint="eastAsia"/>
              </w:rPr>
              <w:t>（</w:t>
            </w:r>
            <w:r w:rsidR="00E54E7A">
              <w:rPr>
                <w:rFonts w:hAnsi="宋体" w:hint="eastAsia"/>
              </w:rPr>
              <w:t>4</w:t>
            </w:r>
            <w:r w:rsidR="00E54E7A">
              <w:rPr>
                <w:rFonts w:hAnsi="宋体" w:hint="eastAsia"/>
              </w:rPr>
              <w:t>）全国一级建造师执业资格考试专业工程管理与实务科目计算机网络阅卷及管理系统测试及研究，建设部自然科学项目，</w:t>
            </w:r>
            <w:r w:rsidR="008F1404">
              <w:rPr>
                <w:rFonts w:hAnsi="宋体" w:hint="eastAsia"/>
              </w:rPr>
              <w:t>2011.10-2012</w:t>
            </w:r>
            <w:r w:rsidR="00E54E7A">
              <w:rPr>
                <w:rFonts w:hAnsi="宋体" w:hint="eastAsia"/>
              </w:rPr>
              <w:t>.10</w:t>
            </w:r>
            <w:r w:rsidR="00E54E7A">
              <w:rPr>
                <w:rFonts w:hAnsi="宋体" w:hint="eastAsia"/>
              </w:rPr>
              <w:t>，主要参与人</w:t>
            </w:r>
          </w:p>
          <w:p w14:paraId="3AC99798" w14:textId="77777777" w:rsidR="00724E66" w:rsidRDefault="00724E66" w:rsidP="006250BF">
            <w:pPr>
              <w:spacing w:line="276" w:lineRule="auto"/>
              <w:rPr>
                <w:rFonts w:eastAsia="仿宋_GB2312"/>
              </w:rPr>
            </w:pPr>
            <w:r>
              <w:rPr>
                <w:rFonts w:eastAsia="仿宋_GB2312" w:hint="eastAsia"/>
              </w:rPr>
              <w:t xml:space="preserve">2. </w:t>
            </w:r>
            <w:r>
              <w:rPr>
                <w:rFonts w:eastAsia="仿宋_GB2312" w:hint="eastAsia"/>
              </w:rPr>
              <w:t>发表的学术论文</w:t>
            </w:r>
          </w:p>
          <w:p w14:paraId="62C96A73" w14:textId="77777777" w:rsidR="00724E66" w:rsidRPr="007024F7" w:rsidRDefault="00E0506F" w:rsidP="006250BF">
            <w:pPr>
              <w:spacing w:line="276" w:lineRule="auto"/>
              <w:rPr>
                <w:bCs/>
              </w:rPr>
            </w:pPr>
            <w:r w:rsidRPr="007024F7">
              <w:t xml:space="preserve">    </w:t>
            </w:r>
            <w:r w:rsidR="008F1404" w:rsidRPr="007024F7">
              <w:t>（</w:t>
            </w:r>
            <w:r w:rsidR="008F1404" w:rsidRPr="007024F7">
              <w:t>1</w:t>
            </w:r>
            <w:r w:rsidR="008F1404" w:rsidRPr="007024F7">
              <w:t>）</w:t>
            </w:r>
            <w:r w:rsidR="008F1404" w:rsidRPr="007024F7">
              <w:rPr>
                <w:bCs/>
              </w:rPr>
              <w:t>Elastic flexural and torsional buckling behavior of pre-twisted bar under axial load</w:t>
            </w:r>
            <w:r w:rsidR="008F1404" w:rsidRPr="007024F7">
              <w:rPr>
                <w:bCs/>
              </w:rPr>
              <w:t>，</w:t>
            </w:r>
            <w:r w:rsidR="008F1404" w:rsidRPr="007024F7">
              <w:rPr>
                <w:bCs/>
              </w:rPr>
              <w:t>Structural Engineering and Mechanics</w:t>
            </w:r>
            <w:r w:rsidR="008F1404" w:rsidRPr="007024F7">
              <w:rPr>
                <w:bCs/>
              </w:rPr>
              <w:t>，</w:t>
            </w:r>
            <w:r w:rsidR="008F1404" w:rsidRPr="007024F7">
              <w:rPr>
                <w:bCs/>
              </w:rPr>
              <w:t>2/3</w:t>
            </w:r>
            <w:r w:rsidR="008F1404" w:rsidRPr="007024F7">
              <w:rPr>
                <w:bCs/>
              </w:rPr>
              <w:t>，</w:t>
            </w:r>
            <w:r w:rsidR="008F1404" w:rsidRPr="007024F7">
              <w:rPr>
                <w:bCs/>
              </w:rPr>
              <w:t>2014.12</w:t>
            </w:r>
          </w:p>
          <w:p w14:paraId="64059B83" w14:textId="77777777" w:rsidR="008F1404" w:rsidRPr="007024F7" w:rsidRDefault="00E0506F" w:rsidP="006250BF">
            <w:pPr>
              <w:spacing w:line="276" w:lineRule="auto"/>
              <w:rPr>
                <w:szCs w:val="21"/>
              </w:rPr>
            </w:pPr>
            <w:r w:rsidRPr="007024F7">
              <w:rPr>
                <w:bCs/>
              </w:rPr>
              <w:t xml:space="preserve">    </w:t>
            </w:r>
            <w:r w:rsidR="008F1404" w:rsidRPr="007024F7">
              <w:rPr>
                <w:bCs/>
              </w:rPr>
              <w:t>（</w:t>
            </w:r>
            <w:r w:rsidR="008F1404" w:rsidRPr="007024F7">
              <w:rPr>
                <w:bCs/>
              </w:rPr>
              <w:t>2</w:t>
            </w:r>
            <w:r w:rsidR="008F1404" w:rsidRPr="007024F7">
              <w:rPr>
                <w:bCs/>
              </w:rPr>
              <w:t>）</w:t>
            </w:r>
            <w:r w:rsidR="008F1404" w:rsidRPr="007024F7">
              <w:rPr>
                <w:szCs w:val="21"/>
              </w:rPr>
              <w:t>The Subjects  of Building Fire Risk Management and Analysis of their Correlation</w:t>
            </w:r>
            <w:r w:rsidR="008F1404" w:rsidRPr="007024F7">
              <w:rPr>
                <w:szCs w:val="21"/>
              </w:rPr>
              <w:t>，</w:t>
            </w:r>
            <w:r w:rsidR="008F1404" w:rsidRPr="007024F7">
              <w:rPr>
                <w:szCs w:val="21"/>
              </w:rPr>
              <w:t>Advanced Materials Research</w:t>
            </w:r>
            <w:r w:rsidR="008F1404" w:rsidRPr="007024F7">
              <w:rPr>
                <w:szCs w:val="21"/>
              </w:rPr>
              <w:t>，</w:t>
            </w:r>
            <w:r w:rsidR="008F1404" w:rsidRPr="007024F7">
              <w:rPr>
                <w:szCs w:val="21"/>
              </w:rPr>
              <w:t>1/3</w:t>
            </w:r>
            <w:r w:rsidR="008F1404" w:rsidRPr="007024F7">
              <w:rPr>
                <w:szCs w:val="21"/>
              </w:rPr>
              <w:t>，</w:t>
            </w:r>
            <w:r w:rsidR="008F1404" w:rsidRPr="007024F7">
              <w:rPr>
                <w:szCs w:val="21"/>
              </w:rPr>
              <w:t>2011.9</w:t>
            </w:r>
          </w:p>
          <w:p w14:paraId="462BD358" w14:textId="77777777" w:rsidR="008F1404" w:rsidRPr="007024F7" w:rsidRDefault="00E0506F" w:rsidP="006250BF">
            <w:pPr>
              <w:spacing w:line="276" w:lineRule="auto"/>
              <w:rPr>
                <w:szCs w:val="21"/>
              </w:rPr>
            </w:pPr>
            <w:r w:rsidRPr="007024F7">
              <w:rPr>
                <w:szCs w:val="21"/>
              </w:rPr>
              <w:t xml:space="preserve">    </w:t>
            </w:r>
            <w:r w:rsidR="008F1404" w:rsidRPr="007024F7">
              <w:rPr>
                <w:szCs w:val="21"/>
              </w:rPr>
              <w:t>（</w:t>
            </w:r>
            <w:r w:rsidR="008F1404" w:rsidRPr="007024F7">
              <w:rPr>
                <w:szCs w:val="21"/>
              </w:rPr>
              <w:t>3</w:t>
            </w:r>
            <w:r w:rsidR="008F1404" w:rsidRPr="007024F7">
              <w:rPr>
                <w:szCs w:val="21"/>
              </w:rPr>
              <w:t>）</w:t>
            </w:r>
            <w:r w:rsidR="008F1404" w:rsidRPr="007024F7">
              <w:rPr>
                <w:szCs w:val="21"/>
              </w:rPr>
              <w:t>The Finite Element Model Study of the Pre-twisted Euler Beam</w:t>
            </w:r>
            <w:r w:rsidR="008F1404" w:rsidRPr="007024F7">
              <w:rPr>
                <w:szCs w:val="21"/>
              </w:rPr>
              <w:t>，</w:t>
            </w:r>
            <w:r w:rsidR="008F1404" w:rsidRPr="007024F7">
              <w:rPr>
                <w:szCs w:val="21"/>
              </w:rPr>
              <w:t>Advanced Materials Research</w:t>
            </w:r>
            <w:r w:rsidR="008F1404" w:rsidRPr="007024F7">
              <w:rPr>
                <w:szCs w:val="21"/>
              </w:rPr>
              <w:t>，</w:t>
            </w:r>
            <w:r w:rsidR="008F1404" w:rsidRPr="007024F7">
              <w:rPr>
                <w:szCs w:val="21"/>
              </w:rPr>
              <w:t>1/3</w:t>
            </w:r>
            <w:r w:rsidR="008F1404" w:rsidRPr="007024F7">
              <w:rPr>
                <w:szCs w:val="21"/>
              </w:rPr>
              <w:t>，</w:t>
            </w:r>
            <w:r w:rsidR="008F1404" w:rsidRPr="007024F7">
              <w:rPr>
                <w:szCs w:val="21"/>
              </w:rPr>
              <w:t>2012.3</w:t>
            </w:r>
          </w:p>
          <w:p w14:paraId="1A57C03F" w14:textId="77777777" w:rsidR="008F1404" w:rsidRPr="007024F7" w:rsidRDefault="00E0506F" w:rsidP="006250BF">
            <w:pPr>
              <w:spacing w:line="276" w:lineRule="auto"/>
              <w:rPr>
                <w:szCs w:val="21"/>
              </w:rPr>
            </w:pPr>
            <w:r w:rsidRPr="007024F7">
              <w:rPr>
                <w:szCs w:val="21"/>
              </w:rPr>
              <w:t xml:space="preserve">    </w:t>
            </w:r>
            <w:r w:rsidR="008F1404" w:rsidRPr="007024F7">
              <w:rPr>
                <w:szCs w:val="21"/>
              </w:rPr>
              <w:t>（</w:t>
            </w:r>
            <w:r w:rsidR="008F1404" w:rsidRPr="007024F7">
              <w:rPr>
                <w:szCs w:val="21"/>
              </w:rPr>
              <w:t>4</w:t>
            </w:r>
            <w:r w:rsidR="008F1404" w:rsidRPr="007024F7">
              <w:rPr>
                <w:szCs w:val="21"/>
              </w:rPr>
              <w:t>）</w:t>
            </w:r>
            <w:r w:rsidR="008F1404" w:rsidRPr="007024F7">
              <w:rPr>
                <w:szCs w:val="21"/>
              </w:rPr>
              <w:t>Elastic Flexural-Torsional Buckling Behavior of Pre-twisted Bar under Axial Pressure</w:t>
            </w:r>
            <w:r w:rsidR="008F1404" w:rsidRPr="007024F7">
              <w:rPr>
                <w:szCs w:val="21"/>
              </w:rPr>
              <w:t>，</w:t>
            </w:r>
            <w:r w:rsidR="008F1404" w:rsidRPr="007024F7">
              <w:rPr>
                <w:szCs w:val="21"/>
              </w:rPr>
              <w:t>IEEE Computer Society</w:t>
            </w:r>
            <w:r w:rsidR="008F1404" w:rsidRPr="007024F7">
              <w:rPr>
                <w:szCs w:val="21"/>
              </w:rPr>
              <w:t>，</w:t>
            </w:r>
            <w:r w:rsidR="008F1404" w:rsidRPr="007024F7">
              <w:rPr>
                <w:szCs w:val="21"/>
              </w:rPr>
              <w:t>1/2</w:t>
            </w:r>
            <w:r w:rsidR="008F1404" w:rsidRPr="007024F7">
              <w:rPr>
                <w:szCs w:val="21"/>
              </w:rPr>
              <w:t>，</w:t>
            </w:r>
            <w:r w:rsidR="008F1404" w:rsidRPr="007024F7">
              <w:rPr>
                <w:szCs w:val="21"/>
              </w:rPr>
              <w:t>2011.7</w:t>
            </w:r>
          </w:p>
          <w:p w14:paraId="3376EC3B" w14:textId="77777777" w:rsidR="0013616C" w:rsidRPr="00EC3A43" w:rsidRDefault="00724E66" w:rsidP="006250BF">
            <w:pPr>
              <w:spacing w:line="276" w:lineRule="auto"/>
              <w:rPr>
                <w:rFonts w:eastAsia="仿宋_GB2312"/>
              </w:rPr>
            </w:pPr>
            <w:r>
              <w:rPr>
                <w:rFonts w:eastAsia="仿宋_GB2312" w:hint="eastAsia"/>
              </w:rPr>
              <w:t xml:space="preserve">3. </w:t>
            </w:r>
            <w:r>
              <w:rPr>
                <w:rFonts w:eastAsia="仿宋_GB2312" w:hint="eastAsia"/>
              </w:rPr>
              <w:t>获得的学术奖励</w:t>
            </w:r>
          </w:p>
          <w:p w14:paraId="745167E0" w14:textId="77777777" w:rsidR="0013616C" w:rsidRDefault="00E0506F" w:rsidP="006250BF">
            <w:pPr>
              <w:spacing w:line="276" w:lineRule="auto"/>
              <w:rPr>
                <w:rFonts w:cs="宋体"/>
              </w:rPr>
            </w:pPr>
            <w:r>
              <w:rPr>
                <w:rFonts w:hint="eastAsia"/>
              </w:rPr>
              <w:t xml:space="preserve">    </w:t>
            </w:r>
            <w:r>
              <w:rPr>
                <w:rFonts w:hint="eastAsia"/>
              </w:rPr>
              <w:t>参与住房和城乡建设部注册建造师执业资格相关工作，被评为住房和城乡建设部优秀命题专家。</w:t>
            </w:r>
          </w:p>
        </w:tc>
      </w:tr>
    </w:tbl>
    <w:p w14:paraId="28DC3EDC" w14:textId="77777777" w:rsidR="008E0828" w:rsidRPr="00EC3A43" w:rsidRDefault="008E0828" w:rsidP="008E0828">
      <w:pPr>
        <w:ind w:rightChars="-330" w:right="-693"/>
        <w:rPr>
          <w:rFonts w:eastAsia="黑体"/>
          <w:sz w:val="24"/>
        </w:rPr>
      </w:pPr>
      <w:r w:rsidRPr="00EC3A43">
        <w:rPr>
          <w:rFonts w:eastAsia="黑体"/>
          <w:sz w:val="24"/>
        </w:rPr>
        <w:lastRenderedPageBreak/>
        <w:t>2</w:t>
      </w:r>
      <w:r w:rsidRPr="00EC3A43">
        <w:rPr>
          <w:rFonts w:eastAsia="黑体" w:cs="黑体" w:hint="eastAsia"/>
          <w:sz w:val="24"/>
        </w:rPr>
        <w:t>．课程团队</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7"/>
        <w:gridCol w:w="846"/>
        <w:gridCol w:w="565"/>
        <w:gridCol w:w="1131"/>
        <w:gridCol w:w="1136"/>
        <w:gridCol w:w="1134"/>
        <w:gridCol w:w="2695"/>
        <w:gridCol w:w="757"/>
      </w:tblGrid>
      <w:tr w:rsidR="00BF7EFB" w:rsidRPr="00EC3A43" w14:paraId="501758CD" w14:textId="77777777" w:rsidTr="00BF7EFB">
        <w:trPr>
          <w:cantSplit/>
          <w:trHeight w:val="506"/>
        </w:trPr>
        <w:tc>
          <w:tcPr>
            <w:tcW w:w="439" w:type="pct"/>
            <w:vMerge w:val="restart"/>
            <w:textDirection w:val="tbRlV"/>
            <w:vAlign w:val="center"/>
          </w:tcPr>
          <w:p w14:paraId="24643F30" w14:textId="77777777" w:rsidR="00BF7EFB" w:rsidRPr="00EC3A43" w:rsidRDefault="00BF7EFB" w:rsidP="008E0828">
            <w:pPr>
              <w:adjustRightInd w:val="0"/>
              <w:snapToGrid w:val="0"/>
              <w:spacing w:line="240" w:lineRule="atLeast"/>
              <w:jc w:val="center"/>
            </w:pPr>
            <w:r w:rsidRPr="00EC3A43">
              <w:rPr>
                <w:rFonts w:cs="宋体" w:hint="eastAsia"/>
                <w:b/>
                <w:bCs/>
              </w:rPr>
              <w:t>课程团队结构</w:t>
            </w:r>
          </w:p>
        </w:tc>
        <w:tc>
          <w:tcPr>
            <w:tcW w:w="467" w:type="pct"/>
            <w:vAlign w:val="center"/>
          </w:tcPr>
          <w:p w14:paraId="34D8CFEE" w14:textId="77777777" w:rsidR="00BF7EFB" w:rsidRPr="00EC3A43" w:rsidRDefault="00BF7EFB" w:rsidP="008E0828">
            <w:pPr>
              <w:jc w:val="center"/>
            </w:pPr>
            <w:r w:rsidRPr="00EC3A43">
              <w:rPr>
                <w:rFonts w:cs="宋体" w:hint="eastAsia"/>
              </w:rPr>
              <w:t>姓名</w:t>
            </w:r>
          </w:p>
        </w:tc>
        <w:tc>
          <w:tcPr>
            <w:tcW w:w="312" w:type="pct"/>
            <w:vAlign w:val="center"/>
          </w:tcPr>
          <w:p w14:paraId="7CADBFD7" w14:textId="77777777" w:rsidR="00BF7EFB" w:rsidRPr="00EC3A43" w:rsidRDefault="00BF7EFB" w:rsidP="008E0828">
            <w:pPr>
              <w:jc w:val="center"/>
            </w:pPr>
            <w:r w:rsidRPr="00EC3A43">
              <w:rPr>
                <w:rFonts w:cs="宋体" w:hint="eastAsia"/>
              </w:rPr>
              <w:t>性别</w:t>
            </w:r>
          </w:p>
        </w:tc>
        <w:tc>
          <w:tcPr>
            <w:tcW w:w="624" w:type="pct"/>
            <w:vAlign w:val="center"/>
          </w:tcPr>
          <w:p w14:paraId="30A587E7" w14:textId="77777777" w:rsidR="00BF7EFB" w:rsidRPr="00EC3A43" w:rsidRDefault="00BF7EFB" w:rsidP="008E0828">
            <w:pPr>
              <w:jc w:val="center"/>
            </w:pPr>
            <w:r w:rsidRPr="00EC3A43">
              <w:rPr>
                <w:rFonts w:cs="宋体" w:hint="eastAsia"/>
              </w:rPr>
              <w:t>出生年月</w:t>
            </w:r>
          </w:p>
        </w:tc>
        <w:tc>
          <w:tcPr>
            <w:tcW w:w="627" w:type="pct"/>
            <w:vAlign w:val="center"/>
          </w:tcPr>
          <w:p w14:paraId="595B78DE" w14:textId="77777777" w:rsidR="00BF7EFB" w:rsidRPr="00EC3A43" w:rsidRDefault="00BF7EFB" w:rsidP="008E0828">
            <w:pPr>
              <w:jc w:val="center"/>
            </w:pPr>
            <w:r w:rsidRPr="00EC3A43">
              <w:rPr>
                <w:rFonts w:cs="宋体" w:hint="eastAsia"/>
              </w:rPr>
              <w:t>专业技术</w:t>
            </w:r>
          </w:p>
          <w:p w14:paraId="2538AF39" w14:textId="77777777" w:rsidR="00BF7EFB" w:rsidRPr="00EC3A43" w:rsidRDefault="00BF7EFB" w:rsidP="008E0828">
            <w:pPr>
              <w:ind w:firstLineChars="100" w:firstLine="210"/>
            </w:pPr>
            <w:r w:rsidRPr="00EC3A43">
              <w:rPr>
                <w:rFonts w:cs="宋体" w:hint="eastAsia"/>
              </w:rPr>
              <w:t>职务</w:t>
            </w:r>
          </w:p>
        </w:tc>
        <w:tc>
          <w:tcPr>
            <w:tcW w:w="626" w:type="pct"/>
            <w:vAlign w:val="center"/>
          </w:tcPr>
          <w:p w14:paraId="0AA6D7A1" w14:textId="77777777" w:rsidR="00BF7EFB" w:rsidRPr="00EC3A43" w:rsidRDefault="00BF7EFB" w:rsidP="008E0828">
            <w:pPr>
              <w:jc w:val="center"/>
            </w:pPr>
            <w:r w:rsidRPr="00EC3A43">
              <w:rPr>
                <w:rFonts w:cs="宋体" w:hint="eastAsia"/>
              </w:rPr>
              <w:t>学科专业</w:t>
            </w:r>
          </w:p>
        </w:tc>
        <w:tc>
          <w:tcPr>
            <w:tcW w:w="1487" w:type="pct"/>
            <w:vAlign w:val="center"/>
          </w:tcPr>
          <w:p w14:paraId="3DAAFEA0" w14:textId="77777777" w:rsidR="00BF7EFB" w:rsidRPr="00EC3A43" w:rsidRDefault="00BF7EFB" w:rsidP="008E0828">
            <w:pPr>
              <w:jc w:val="center"/>
            </w:pPr>
            <w:r w:rsidRPr="00EC3A43">
              <w:rPr>
                <w:rFonts w:cs="宋体" w:hint="eastAsia"/>
              </w:rPr>
              <w:t>在本课程中</w:t>
            </w:r>
          </w:p>
          <w:p w14:paraId="63F7105F" w14:textId="77777777" w:rsidR="00BF7EFB" w:rsidRPr="00EC3A43" w:rsidRDefault="00BF7EFB" w:rsidP="008E0828">
            <w:pPr>
              <w:jc w:val="center"/>
            </w:pPr>
            <w:r w:rsidRPr="00EC3A43">
              <w:rPr>
                <w:rFonts w:cs="宋体" w:hint="eastAsia"/>
              </w:rPr>
              <w:t>承担的工作</w:t>
            </w:r>
          </w:p>
        </w:tc>
        <w:tc>
          <w:tcPr>
            <w:tcW w:w="418" w:type="pct"/>
            <w:vAlign w:val="center"/>
          </w:tcPr>
          <w:p w14:paraId="183BFAF5" w14:textId="77777777" w:rsidR="00BF7EFB" w:rsidRPr="00EC3A43" w:rsidRDefault="00BF7EFB" w:rsidP="008E0828">
            <w:pPr>
              <w:jc w:val="center"/>
            </w:pPr>
            <w:r w:rsidRPr="00EC3A43">
              <w:rPr>
                <w:rFonts w:cs="宋体" w:hint="eastAsia"/>
              </w:rPr>
              <w:t>签字</w:t>
            </w:r>
          </w:p>
        </w:tc>
      </w:tr>
      <w:tr w:rsidR="00BF7EFB" w:rsidRPr="00EC3A43" w14:paraId="6074D070" w14:textId="77777777" w:rsidTr="00BF7EFB">
        <w:trPr>
          <w:cantSplit/>
          <w:trHeight w:val="63"/>
        </w:trPr>
        <w:tc>
          <w:tcPr>
            <w:tcW w:w="439" w:type="pct"/>
            <w:vMerge/>
          </w:tcPr>
          <w:p w14:paraId="2AB69B79" w14:textId="77777777" w:rsidR="00BF7EFB" w:rsidRPr="00EC3A43" w:rsidRDefault="00BF7EFB" w:rsidP="008E0828">
            <w:pPr>
              <w:spacing w:line="480" w:lineRule="auto"/>
              <w:ind w:rightChars="-330" w:right="-693"/>
            </w:pPr>
          </w:p>
        </w:tc>
        <w:tc>
          <w:tcPr>
            <w:tcW w:w="467" w:type="pct"/>
          </w:tcPr>
          <w:p w14:paraId="3A77331F" w14:textId="77777777" w:rsidR="00BF7EFB" w:rsidRPr="00D353FC" w:rsidRDefault="00BF7EFB" w:rsidP="00D353FC">
            <w:pPr>
              <w:jc w:val="center"/>
              <w:rPr>
                <w:rFonts w:ascii="宋体" w:hAnsi="Songti SC Regular"/>
              </w:rPr>
            </w:pPr>
            <w:r w:rsidRPr="00D353FC">
              <w:rPr>
                <w:rFonts w:ascii="宋体" w:hAnsi="Songti SC Regular" w:hint="eastAsia"/>
              </w:rPr>
              <w:t>徐雷</w:t>
            </w:r>
          </w:p>
        </w:tc>
        <w:tc>
          <w:tcPr>
            <w:tcW w:w="312" w:type="pct"/>
          </w:tcPr>
          <w:p w14:paraId="09F0EEA7" w14:textId="77777777" w:rsidR="00BF7EFB" w:rsidRPr="00D353FC" w:rsidRDefault="00BF7EFB" w:rsidP="00D353FC">
            <w:pPr>
              <w:jc w:val="center"/>
              <w:rPr>
                <w:rFonts w:ascii="宋体" w:hAnsi="Songti SC Regular"/>
              </w:rPr>
            </w:pPr>
            <w:r w:rsidRPr="00D353FC">
              <w:rPr>
                <w:rFonts w:ascii="宋体" w:hAnsi="Songti SC Regular" w:hint="eastAsia"/>
              </w:rPr>
              <w:t>男</w:t>
            </w:r>
          </w:p>
        </w:tc>
        <w:tc>
          <w:tcPr>
            <w:tcW w:w="624" w:type="pct"/>
          </w:tcPr>
          <w:p w14:paraId="7B002D98" w14:textId="77777777" w:rsidR="00BF7EFB" w:rsidRPr="00BF7EFB" w:rsidRDefault="00BF7EFB" w:rsidP="00D353FC">
            <w:pPr>
              <w:jc w:val="center"/>
            </w:pPr>
            <w:r w:rsidRPr="00BF7EFB">
              <w:t>1970.</w:t>
            </w:r>
            <w:r w:rsidR="004E3C74">
              <w:rPr>
                <w:rFonts w:hint="eastAsia"/>
              </w:rPr>
              <w:t>0</w:t>
            </w:r>
            <w:r w:rsidRPr="00BF7EFB">
              <w:t>9</w:t>
            </w:r>
          </w:p>
        </w:tc>
        <w:tc>
          <w:tcPr>
            <w:tcW w:w="627" w:type="pct"/>
          </w:tcPr>
          <w:p w14:paraId="50E21182" w14:textId="77777777" w:rsidR="00BF7EFB" w:rsidRPr="00D353FC" w:rsidRDefault="00BF7EFB" w:rsidP="00D353FC">
            <w:pPr>
              <w:jc w:val="center"/>
            </w:pPr>
            <w:r w:rsidRPr="00D353FC">
              <w:t>副教授</w:t>
            </w:r>
          </w:p>
        </w:tc>
        <w:tc>
          <w:tcPr>
            <w:tcW w:w="626" w:type="pct"/>
          </w:tcPr>
          <w:p w14:paraId="0BC69AA5" w14:textId="77777777" w:rsidR="00BF7EFB" w:rsidRPr="00D353FC" w:rsidRDefault="00BF7EFB" w:rsidP="00D353FC">
            <w:pPr>
              <w:jc w:val="center"/>
            </w:pPr>
            <w:r w:rsidRPr="00D353FC">
              <w:t>土木工程</w:t>
            </w:r>
          </w:p>
        </w:tc>
        <w:tc>
          <w:tcPr>
            <w:tcW w:w="1487" w:type="pct"/>
            <w:vAlign w:val="center"/>
          </w:tcPr>
          <w:p w14:paraId="5D276D6D" w14:textId="77777777" w:rsidR="00BF7EFB" w:rsidRPr="00D353FC" w:rsidRDefault="00BF7EFB" w:rsidP="00BF7EFB">
            <w:pPr>
              <w:jc w:val="center"/>
            </w:pPr>
            <w:r>
              <w:rPr>
                <w:rFonts w:hint="eastAsia"/>
              </w:rPr>
              <w:t>主讲教师、教学方法研究</w:t>
            </w:r>
          </w:p>
        </w:tc>
        <w:tc>
          <w:tcPr>
            <w:tcW w:w="418" w:type="pct"/>
            <w:vAlign w:val="center"/>
          </w:tcPr>
          <w:p w14:paraId="4C9DE55C" w14:textId="77777777" w:rsidR="00BF7EFB" w:rsidRPr="00EC3A43" w:rsidRDefault="00BF7EFB" w:rsidP="00D353FC">
            <w:pPr>
              <w:ind w:rightChars="-330" w:right="-693"/>
              <w:jc w:val="left"/>
            </w:pPr>
          </w:p>
        </w:tc>
      </w:tr>
      <w:tr w:rsidR="00BF7EFB" w:rsidRPr="00EC3A43" w14:paraId="5F2CB268" w14:textId="77777777" w:rsidTr="00BF7EFB">
        <w:trPr>
          <w:cantSplit/>
          <w:trHeight w:val="123"/>
        </w:trPr>
        <w:tc>
          <w:tcPr>
            <w:tcW w:w="439" w:type="pct"/>
            <w:vMerge/>
          </w:tcPr>
          <w:p w14:paraId="7C6D469B" w14:textId="77777777" w:rsidR="00BF7EFB" w:rsidRPr="00EC3A43" w:rsidRDefault="00BF7EFB" w:rsidP="008E0828">
            <w:pPr>
              <w:spacing w:line="480" w:lineRule="auto"/>
              <w:ind w:rightChars="-330" w:right="-693"/>
            </w:pPr>
          </w:p>
        </w:tc>
        <w:tc>
          <w:tcPr>
            <w:tcW w:w="467" w:type="pct"/>
          </w:tcPr>
          <w:p w14:paraId="073A940F" w14:textId="77777777" w:rsidR="00BF7EFB" w:rsidRPr="00D353FC" w:rsidRDefault="00BF7EFB" w:rsidP="00D353FC">
            <w:pPr>
              <w:jc w:val="center"/>
              <w:rPr>
                <w:rFonts w:ascii="宋体" w:hAnsi="Songti SC Regular"/>
              </w:rPr>
            </w:pPr>
            <w:r w:rsidRPr="00D353FC">
              <w:rPr>
                <w:rFonts w:ascii="宋体" w:hAnsi="Songti SC Regular" w:hint="eastAsia"/>
              </w:rPr>
              <w:t>赵平</w:t>
            </w:r>
          </w:p>
        </w:tc>
        <w:tc>
          <w:tcPr>
            <w:tcW w:w="312" w:type="pct"/>
          </w:tcPr>
          <w:p w14:paraId="6D4EBEB7" w14:textId="77777777" w:rsidR="00BF7EFB" w:rsidRPr="00D353FC" w:rsidRDefault="00BF7EFB" w:rsidP="00D353FC">
            <w:pPr>
              <w:jc w:val="center"/>
              <w:rPr>
                <w:rFonts w:ascii="宋体" w:hAnsi="Songti SC Regular"/>
              </w:rPr>
            </w:pPr>
            <w:r w:rsidRPr="00D353FC">
              <w:rPr>
                <w:rFonts w:ascii="宋体" w:hAnsi="Songti SC Regular" w:hint="eastAsia"/>
              </w:rPr>
              <w:t>女</w:t>
            </w:r>
          </w:p>
        </w:tc>
        <w:tc>
          <w:tcPr>
            <w:tcW w:w="624" w:type="pct"/>
          </w:tcPr>
          <w:p w14:paraId="00F76653" w14:textId="77777777" w:rsidR="00BF7EFB" w:rsidRPr="00BF7EFB" w:rsidRDefault="00BF7EFB" w:rsidP="00D353FC">
            <w:pPr>
              <w:jc w:val="center"/>
            </w:pPr>
            <w:r w:rsidRPr="00BF7EFB">
              <w:t>1967.</w:t>
            </w:r>
            <w:r w:rsidR="004E3C74">
              <w:rPr>
                <w:rFonts w:hint="eastAsia"/>
              </w:rPr>
              <w:t>0</w:t>
            </w:r>
            <w:r w:rsidRPr="00BF7EFB">
              <w:t>4</w:t>
            </w:r>
          </w:p>
        </w:tc>
        <w:tc>
          <w:tcPr>
            <w:tcW w:w="627" w:type="pct"/>
          </w:tcPr>
          <w:p w14:paraId="2E1D2ABC" w14:textId="77777777" w:rsidR="00BF7EFB" w:rsidRPr="00D353FC" w:rsidRDefault="00BF7EFB" w:rsidP="00D353FC">
            <w:pPr>
              <w:jc w:val="center"/>
            </w:pPr>
            <w:r w:rsidRPr="00D353FC">
              <w:t>教授</w:t>
            </w:r>
          </w:p>
        </w:tc>
        <w:tc>
          <w:tcPr>
            <w:tcW w:w="626" w:type="pct"/>
          </w:tcPr>
          <w:p w14:paraId="2FFD4B10" w14:textId="77777777" w:rsidR="00BF7EFB" w:rsidRPr="00D353FC" w:rsidRDefault="00BF7EFB" w:rsidP="00D353FC">
            <w:pPr>
              <w:jc w:val="center"/>
            </w:pPr>
            <w:r w:rsidRPr="00D353FC">
              <w:t>土木工程</w:t>
            </w:r>
          </w:p>
        </w:tc>
        <w:tc>
          <w:tcPr>
            <w:tcW w:w="1487" w:type="pct"/>
            <w:vAlign w:val="center"/>
          </w:tcPr>
          <w:p w14:paraId="23355ED9" w14:textId="77777777" w:rsidR="00BF7EFB" w:rsidRPr="00D353FC" w:rsidRDefault="00BF7EFB" w:rsidP="00BF7EFB">
            <w:pPr>
              <w:jc w:val="center"/>
            </w:pPr>
            <w:r>
              <w:rPr>
                <w:rFonts w:hint="eastAsia"/>
              </w:rPr>
              <w:t>主讲教师、</w:t>
            </w:r>
            <w:r w:rsidRPr="00BF7EFB">
              <w:rPr>
                <w:rFonts w:ascii="宋体" w:hAnsi="Songti SC Regular" w:hint="eastAsia"/>
              </w:rPr>
              <w:t>教学大纲规划</w:t>
            </w:r>
          </w:p>
        </w:tc>
        <w:tc>
          <w:tcPr>
            <w:tcW w:w="418" w:type="pct"/>
            <w:vAlign w:val="center"/>
          </w:tcPr>
          <w:p w14:paraId="5184653D" w14:textId="77777777" w:rsidR="00BF7EFB" w:rsidRPr="00D353FC" w:rsidRDefault="00BF7EFB" w:rsidP="00D353FC">
            <w:pPr>
              <w:jc w:val="center"/>
              <w:rPr>
                <w:rFonts w:ascii="宋体" w:hAnsi="Songti SC Regular"/>
              </w:rPr>
            </w:pPr>
          </w:p>
        </w:tc>
      </w:tr>
      <w:tr w:rsidR="00BF7EFB" w:rsidRPr="00EC3A43" w14:paraId="1F971235" w14:textId="77777777" w:rsidTr="00BF7EFB">
        <w:trPr>
          <w:cantSplit/>
          <w:trHeight w:val="251"/>
        </w:trPr>
        <w:tc>
          <w:tcPr>
            <w:tcW w:w="439" w:type="pct"/>
            <w:vMerge/>
          </w:tcPr>
          <w:p w14:paraId="50C52ED3" w14:textId="77777777" w:rsidR="00BF7EFB" w:rsidRPr="00EC3A43" w:rsidRDefault="00BF7EFB" w:rsidP="008E0828">
            <w:pPr>
              <w:spacing w:line="480" w:lineRule="auto"/>
              <w:ind w:rightChars="-330" w:right="-693"/>
            </w:pPr>
          </w:p>
        </w:tc>
        <w:tc>
          <w:tcPr>
            <w:tcW w:w="467" w:type="pct"/>
          </w:tcPr>
          <w:p w14:paraId="37A235D6" w14:textId="77777777" w:rsidR="00BF7EFB" w:rsidRPr="00D353FC" w:rsidRDefault="00BF7EFB" w:rsidP="00D353FC">
            <w:pPr>
              <w:jc w:val="center"/>
              <w:rPr>
                <w:rFonts w:ascii="宋体" w:hAnsi="Songti SC Regular"/>
              </w:rPr>
            </w:pPr>
            <w:r w:rsidRPr="00D353FC">
              <w:rPr>
                <w:rFonts w:ascii="宋体" w:hAnsi="Songti SC Regular" w:hint="eastAsia"/>
              </w:rPr>
              <w:t>许效民</w:t>
            </w:r>
          </w:p>
        </w:tc>
        <w:tc>
          <w:tcPr>
            <w:tcW w:w="312" w:type="pct"/>
          </w:tcPr>
          <w:p w14:paraId="64F81CC5" w14:textId="77777777" w:rsidR="00BF7EFB" w:rsidRPr="00D353FC" w:rsidRDefault="00BF7EFB" w:rsidP="00D353FC">
            <w:pPr>
              <w:jc w:val="center"/>
              <w:rPr>
                <w:rFonts w:ascii="宋体" w:hAnsi="Songti SC Regular"/>
              </w:rPr>
            </w:pPr>
            <w:r w:rsidRPr="00D353FC">
              <w:rPr>
                <w:rFonts w:ascii="宋体" w:hAnsi="Songti SC Regular" w:hint="eastAsia"/>
              </w:rPr>
              <w:t>男</w:t>
            </w:r>
          </w:p>
        </w:tc>
        <w:tc>
          <w:tcPr>
            <w:tcW w:w="624" w:type="pct"/>
          </w:tcPr>
          <w:p w14:paraId="1D749D17" w14:textId="43A8B530" w:rsidR="00BF7EFB" w:rsidRPr="00BF7EFB" w:rsidRDefault="00BF7EFB" w:rsidP="00D353FC">
            <w:pPr>
              <w:jc w:val="center"/>
            </w:pPr>
            <w:r w:rsidRPr="00BF7EFB">
              <w:t>1960.</w:t>
            </w:r>
            <w:r w:rsidR="004E3C74">
              <w:rPr>
                <w:rFonts w:hint="eastAsia"/>
              </w:rPr>
              <w:t>0</w:t>
            </w:r>
            <w:r w:rsidR="004E3C0C">
              <w:t>6</w:t>
            </w:r>
          </w:p>
        </w:tc>
        <w:tc>
          <w:tcPr>
            <w:tcW w:w="627" w:type="pct"/>
          </w:tcPr>
          <w:p w14:paraId="1DBB47EF" w14:textId="77777777" w:rsidR="00BF7EFB" w:rsidRPr="00D353FC" w:rsidRDefault="00BF7EFB" w:rsidP="00D353FC">
            <w:pPr>
              <w:jc w:val="center"/>
            </w:pPr>
            <w:r w:rsidRPr="00D353FC">
              <w:t>副教授</w:t>
            </w:r>
          </w:p>
        </w:tc>
        <w:tc>
          <w:tcPr>
            <w:tcW w:w="626" w:type="pct"/>
          </w:tcPr>
          <w:p w14:paraId="34C367BA" w14:textId="77777777" w:rsidR="00BF7EFB" w:rsidRPr="00D353FC" w:rsidRDefault="00BF7EFB" w:rsidP="00D353FC">
            <w:pPr>
              <w:jc w:val="center"/>
            </w:pPr>
            <w:r>
              <w:rPr>
                <w:rFonts w:hint="eastAsia"/>
              </w:rPr>
              <w:t>土木工程</w:t>
            </w:r>
          </w:p>
        </w:tc>
        <w:tc>
          <w:tcPr>
            <w:tcW w:w="1487" w:type="pct"/>
            <w:vAlign w:val="center"/>
          </w:tcPr>
          <w:p w14:paraId="476F247C" w14:textId="77777777" w:rsidR="00BF7EFB" w:rsidRPr="00D353FC" w:rsidRDefault="00BF7EFB" w:rsidP="005A628F">
            <w:pPr>
              <w:jc w:val="center"/>
            </w:pPr>
            <w:r>
              <w:rPr>
                <w:rFonts w:hint="eastAsia"/>
              </w:rPr>
              <w:t>主讲教师、</w:t>
            </w:r>
            <w:r w:rsidRPr="00BF7EFB">
              <w:rPr>
                <w:rFonts w:ascii="宋体" w:hAnsi="Songti SC Regular" w:hint="eastAsia"/>
              </w:rPr>
              <w:t>实践性教学建设</w:t>
            </w:r>
          </w:p>
        </w:tc>
        <w:tc>
          <w:tcPr>
            <w:tcW w:w="418" w:type="pct"/>
            <w:vAlign w:val="center"/>
          </w:tcPr>
          <w:p w14:paraId="0DD781B1" w14:textId="77777777" w:rsidR="00BF7EFB" w:rsidRPr="00D353FC" w:rsidRDefault="00BF7EFB" w:rsidP="00D353FC">
            <w:pPr>
              <w:jc w:val="center"/>
              <w:rPr>
                <w:rFonts w:ascii="宋体" w:hAnsi="Songti SC Regular"/>
              </w:rPr>
            </w:pPr>
          </w:p>
        </w:tc>
      </w:tr>
      <w:tr w:rsidR="002A35F9" w:rsidRPr="00EC3A43" w14:paraId="68F5EAFE" w14:textId="77777777" w:rsidTr="00BF7EFB">
        <w:trPr>
          <w:cantSplit/>
          <w:trHeight w:val="251"/>
        </w:trPr>
        <w:tc>
          <w:tcPr>
            <w:tcW w:w="439" w:type="pct"/>
            <w:vMerge/>
          </w:tcPr>
          <w:p w14:paraId="01A249DC" w14:textId="77777777" w:rsidR="002A35F9" w:rsidRPr="00EC3A43" w:rsidRDefault="002A35F9" w:rsidP="008E0828">
            <w:pPr>
              <w:spacing w:line="480" w:lineRule="auto"/>
              <w:ind w:rightChars="-330" w:right="-693"/>
            </w:pPr>
          </w:p>
        </w:tc>
        <w:tc>
          <w:tcPr>
            <w:tcW w:w="467" w:type="pct"/>
          </w:tcPr>
          <w:p w14:paraId="49F81ECA" w14:textId="77777777" w:rsidR="002A35F9" w:rsidRPr="00D353FC" w:rsidRDefault="002A35F9" w:rsidP="00D353FC">
            <w:pPr>
              <w:jc w:val="center"/>
              <w:rPr>
                <w:rFonts w:ascii="宋体" w:hAnsi="Songti SC Regular"/>
              </w:rPr>
            </w:pPr>
            <w:r>
              <w:rPr>
                <w:rFonts w:ascii="宋体" w:hAnsi="Songti SC Regular" w:hint="eastAsia"/>
              </w:rPr>
              <w:t>张成中</w:t>
            </w:r>
          </w:p>
        </w:tc>
        <w:tc>
          <w:tcPr>
            <w:tcW w:w="312" w:type="pct"/>
          </w:tcPr>
          <w:p w14:paraId="4EC2091E" w14:textId="77777777" w:rsidR="002A35F9" w:rsidRPr="00D353FC" w:rsidRDefault="002A35F9" w:rsidP="00D353FC">
            <w:pPr>
              <w:jc w:val="center"/>
              <w:rPr>
                <w:rFonts w:ascii="宋体" w:hAnsi="Songti SC Regular"/>
              </w:rPr>
            </w:pPr>
            <w:r>
              <w:rPr>
                <w:rFonts w:ascii="宋体" w:hAnsi="Songti SC Regular" w:hint="eastAsia"/>
              </w:rPr>
              <w:t>男</w:t>
            </w:r>
          </w:p>
        </w:tc>
        <w:tc>
          <w:tcPr>
            <w:tcW w:w="624" w:type="pct"/>
          </w:tcPr>
          <w:p w14:paraId="04E4B21F" w14:textId="77777777" w:rsidR="002A35F9" w:rsidRPr="00BF7EFB" w:rsidRDefault="004E3C74" w:rsidP="00D353FC">
            <w:pPr>
              <w:jc w:val="center"/>
            </w:pPr>
            <w:r>
              <w:rPr>
                <w:rFonts w:hint="eastAsia"/>
              </w:rPr>
              <w:t>1973.03</w:t>
            </w:r>
          </w:p>
        </w:tc>
        <w:tc>
          <w:tcPr>
            <w:tcW w:w="627" w:type="pct"/>
          </w:tcPr>
          <w:p w14:paraId="54920A28" w14:textId="77777777" w:rsidR="002A35F9" w:rsidRPr="00D353FC" w:rsidRDefault="002A35F9" w:rsidP="00D353FC">
            <w:pPr>
              <w:jc w:val="center"/>
            </w:pPr>
            <w:r>
              <w:rPr>
                <w:rFonts w:hint="eastAsia"/>
              </w:rPr>
              <w:t>副教授</w:t>
            </w:r>
          </w:p>
        </w:tc>
        <w:tc>
          <w:tcPr>
            <w:tcW w:w="626" w:type="pct"/>
          </w:tcPr>
          <w:p w14:paraId="019C7188" w14:textId="77777777" w:rsidR="002A35F9" w:rsidRPr="00D353FC" w:rsidRDefault="002A35F9" w:rsidP="002A35F9">
            <w:pPr>
              <w:jc w:val="center"/>
            </w:pPr>
            <w:r>
              <w:rPr>
                <w:rFonts w:hint="eastAsia"/>
              </w:rPr>
              <w:t>土木工程</w:t>
            </w:r>
          </w:p>
        </w:tc>
        <w:tc>
          <w:tcPr>
            <w:tcW w:w="1487" w:type="pct"/>
            <w:vAlign w:val="center"/>
          </w:tcPr>
          <w:p w14:paraId="69BC2F71" w14:textId="77777777" w:rsidR="002A35F9" w:rsidRPr="00D353FC" w:rsidRDefault="002A35F9" w:rsidP="002A35F9">
            <w:pPr>
              <w:jc w:val="center"/>
            </w:pPr>
            <w:r>
              <w:rPr>
                <w:rFonts w:hint="eastAsia"/>
              </w:rPr>
              <w:t>主讲教师、</w:t>
            </w:r>
            <w:r w:rsidRPr="00BF7EFB">
              <w:rPr>
                <w:rFonts w:ascii="宋体" w:hAnsi="Songti SC Regular" w:hint="eastAsia"/>
              </w:rPr>
              <w:t>实践性教学建设</w:t>
            </w:r>
          </w:p>
        </w:tc>
        <w:tc>
          <w:tcPr>
            <w:tcW w:w="418" w:type="pct"/>
            <w:vAlign w:val="center"/>
          </w:tcPr>
          <w:p w14:paraId="7374F55D" w14:textId="77777777" w:rsidR="002A35F9" w:rsidRPr="00D353FC" w:rsidRDefault="002A35F9" w:rsidP="00D353FC">
            <w:pPr>
              <w:jc w:val="center"/>
              <w:rPr>
                <w:rFonts w:ascii="宋体" w:hAnsi="Songti SC Regular"/>
              </w:rPr>
            </w:pPr>
          </w:p>
        </w:tc>
      </w:tr>
      <w:tr w:rsidR="002A35F9" w:rsidRPr="00EC3A43" w14:paraId="469737FA" w14:textId="77777777" w:rsidTr="001C6483">
        <w:trPr>
          <w:cantSplit/>
          <w:trHeight w:val="113"/>
        </w:trPr>
        <w:tc>
          <w:tcPr>
            <w:tcW w:w="439" w:type="pct"/>
            <w:vMerge/>
          </w:tcPr>
          <w:p w14:paraId="3D44F601" w14:textId="77777777" w:rsidR="002A35F9" w:rsidRPr="00EC3A43" w:rsidRDefault="002A35F9" w:rsidP="008E0828">
            <w:pPr>
              <w:spacing w:line="480" w:lineRule="auto"/>
              <w:ind w:rightChars="-330" w:right="-693"/>
            </w:pPr>
          </w:p>
        </w:tc>
        <w:tc>
          <w:tcPr>
            <w:tcW w:w="467" w:type="pct"/>
          </w:tcPr>
          <w:p w14:paraId="199E5523" w14:textId="77777777" w:rsidR="002A35F9" w:rsidRPr="00BF7EFB" w:rsidRDefault="002A35F9" w:rsidP="001C6483">
            <w:pPr>
              <w:jc w:val="center"/>
            </w:pPr>
            <w:r w:rsidRPr="00BF7EFB">
              <w:t>胡长明</w:t>
            </w:r>
          </w:p>
        </w:tc>
        <w:tc>
          <w:tcPr>
            <w:tcW w:w="312" w:type="pct"/>
          </w:tcPr>
          <w:p w14:paraId="6A34F235" w14:textId="77777777" w:rsidR="002A35F9" w:rsidRPr="00BF7EFB" w:rsidRDefault="002A35F9" w:rsidP="001C6483">
            <w:pPr>
              <w:jc w:val="center"/>
            </w:pPr>
            <w:r w:rsidRPr="00BF7EFB">
              <w:t>男</w:t>
            </w:r>
          </w:p>
        </w:tc>
        <w:tc>
          <w:tcPr>
            <w:tcW w:w="624" w:type="pct"/>
            <w:vAlign w:val="center"/>
          </w:tcPr>
          <w:p w14:paraId="0C3CDAEF" w14:textId="77777777" w:rsidR="002A35F9" w:rsidRPr="00BF7EFB" w:rsidRDefault="004E3C74" w:rsidP="001C6483">
            <w:pPr>
              <w:jc w:val="center"/>
            </w:pPr>
            <w:r>
              <w:t>1963.</w:t>
            </w:r>
            <w:r>
              <w:rPr>
                <w:rFonts w:hint="eastAsia"/>
              </w:rPr>
              <w:t>0</w:t>
            </w:r>
            <w:r w:rsidR="002A35F9" w:rsidRPr="00BF7EFB">
              <w:t>7</w:t>
            </w:r>
          </w:p>
        </w:tc>
        <w:tc>
          <w:tcPr>
            <w:tcW w:w="627" w:type="pct"/>
            <w:vAlign w:val="center"/>
          </w:tcPr>
          <w:p w14:paraId="15A7CA15" w14:textId="77777777" w:rsidR="002A35F9" w:rsidRPr="00BF7EFB" w:rsidRDefault="002A35F9" w:rsidP="001C6483">
            <w:pPr>
              <w:jc w:val="center"/>
              <w:rPr>
                <w:rFonts w:ascii="宋体" w:hAnsi="Songti SC Regular"/>
              </w:rPr>
            </w:pPr>
            <w:r w:rsidRPr="00BF7EFB">
              <w:rPr>
                <w:rFonts w:ascii="宋体" w:hAnsi="Songti SC Regular" w:hint="eastAsia"/>
              </w:rPr>
              <w:t>教授</w:t>
            </w:r>
          </w:p>
        </w:tc>
        <w:tc>
          <w:tcPr>
            <w:tcW w:w="626" w:type="pct"/>
          </w:tcPr>
          <w:p w14:paraId="61005780" w14:textId="77777777" w:rsidR="002A35F9" w:rsidRPr="00D353FC" w:rsidRDefault="002A35F9" w:rsidP="001C6483">
            <w:pPr>
              <w:jc w:val="center"/>
              <w:rPr>
                <w:rFonts w:ascii="宋体" w:hAnsi="Songti SC Regular"/>
              </w:rPr>
            </w:pPr>
            <w:r>
              <w:rPr>
                <w:rFonts w:ascii="宋体" w:hAnsi="Songti SC Regular" w:hint="eastAsia"/>
              </w:rPr>
              <w:t>土木工程</w:t>
            </w:r>
          </w:p>
        </w:tc>
        <w:tc>
          <w:tcPr>
            <w:tcW w:w="1487" w:type="pct"/>
            <w:vAlign w:val="center"/>
          </w:tcPr>
          <w:p w14:paraId="6529BB77" w14:textId="77777777" w:rsidR="002A35F9" w:rsidRPr="00D353FC" w:rsidRDefault="002A35F9" w:rsidP="001C6483">
            <w:pPr>
              <w:jc w:val="center"/>
              <w:rPr>
                <w:rFonts w:ascii="宋体" w:hAnsi="Songti SC Regular"/>
              </w:rPr>
            </w:pPr>
            <w:r w:rsidRPr="00BF7EFB">
              <w:rPr>
                <w:rFonts w:ascii="宋体" w:hAnsi="Songti SC Regular" w:hint="eastAsia"/>
              </w:rPr>
              <w:t>教学大纲规划</w:t>
            </w:r>
          </w:p>
        </w:tc>
        <w:tc>
          <w:tcPr>
            <w:tcW w:w="418" w:type="pct"/>
            <w:vAlign w:val="center"/>
          </w:tcPr>
          <w:p w14:paraId="0D09A8A3" w14:textId="77777777" w:rsidR="002A35F9" w:rsidRPr="00D353FC" w:rsidRDefault="002A35F9" w:rsidP="00D353FC">
            <w:pPr>
              <w:jc w:val="center"/>
              <w:rPr>
                <w:rFonts w:ascii="宋体" w:hAnsi="Songti SC Regular"/>
              </w:rPr>
            </w:pPr>
          </w:p>
        </w:tc>
      </w:tr>
      <w:tr w:rsidR="002A35F9" w:rsidRPr="00EC3A43" w14:paraId="26983C16" w14:textId="77777777" w:rsidTr="001C6483">
        <w:trPr>
          <w:cantSplit/>
          <w:trHeight w:val="63"/>
        </w:trPr>
        <w:tc>
          <w:tcPr>
            <w:tcW w:w="439" w:type="pct"/>
            <w:vMerge/>
          </w:tcPr>
          <w:p w14:paraId="324B4597" w14:textId="77777777" w:rsidR="002A35F9" w:rsidRPr="00EC3A43" w:rsidRDefault="002A35F9" w:rsidP="008E0828">
            <w:pPr>
              <w:spacing w:line="480" w:lineRule="auto"/>
              <w:ind w:rightChars="-330" w:right="-693"/>
            </w:pPr>
          </w:p>
        </w:tc>
        <w:tc>
          <w:tcPr>
            <w:tcW w:w="467" w:type="pct"/>
            <w:vAlign w:val="center"/>
          </w:tcPr>
          <w:p w14:paraId="0CB98E8C" w14:textId="77777777" w:rsidR="002A35F9" w:rsidRPr="00BF7EFB" w:rsidRDefault="002A35F9" w:rsidP="001C6483">
            <w:pPr>
              <w:jc w:val="center"/>
            </w:pPr>
            <w:r w:rsidRPr="00BF7EFB">
              <w:t>李慧民</w:t>
            </w:r>
          </w:p>
        </w:tc>
        <w:tc>
          <w:tcPr>
            <w:tcW w:w="312" w:type="pct"/>
            <w:vAlign w:val="center"/>
          </w:tcPr>
          <w:p w14:paraId="459E386C" w14:textId="77777777" w:rsidR="002A35F9" w:rsidRPr="00BF7EFB" w:rsidRDefault="002A35F9" w:rsidP="001C6483">
            <w:pPr>
              <w:jc w:val="center"/>
            </w:pPr>
            <w:r w:rsidRPr="00BF7EFB">
              <w:t>男</w:t>
            </w:r>
          </w:p>
        </w:tc>
        <w:tc>
          <w:tcPr>
            <w:tcW w:w="624" w:type="pct"/>
            <w:vAlign w:val="center"/>
          </w:tcPr>
          <w:p w14:paraId="61E75D7A" w14:textId="77777777" w:rsidR="002A35F9" w:rsidRPr="00BF7EFB" w:rsidRDefault="002A35F9" w:rsidP="001C6483">
            <w:pPr>
              <w:jc w:val="center"/>
            </w:pPr>
            <w:r w:rsidRPr="00BF7EFB">
              <w:t>1954.11</w:t>
            </w:r>
          </w:p>
        </w:tc>
        <w:tc>
          <w:tcPr>
            <w:tcW w:w="627" w:type="pct"/>
            <w:vAlign w:val="center"/>
          </w:tcPr>
          <w:p w14:paraId="03F9EDC9" w14:textId="77777777" w:rsidR="002A35F9" w:rsidRPr="00BF7EFB" w:rsidRDefault="002A35F9" w:rsidP="001C6483">
            <w:pPr>
              <w:jc w:val="center"/>
              <w:rPr>
                <w:rFonts w:ascii="宋体" w:hAnsi="Songti SC Regular"/>
              </w:rPr>
            </w:pPr>
            <w:r w:rsidRPr="00BF7EFB">
              <w:rPr>
                <w:rFonts w:ascii="宋体" w:hAnsi="Songti SC Regular" w:hint="eastAsia"/>
              </w:rPr>
              <w:t>教授</w:t>
            </w:r>
          </w:p>
        </w:tc>
        <w:tc>
          <w:tcPr>
            <w:tcW w:w="626" w:type="pct"/>
            <w:vAlign w:val="center"/>
          </w:tcPr>
          <w:p w14:paraId="2623F10B" w14:textId="77777777" w:rsidR="002A35F9" w:rsidRPr="00BF7EFB" w:rsidRDefault="002A35F9" w:rsidP="001C6483">
            <w:pPr>
              <w:jc w:val="center"/>
              <w:rPr>
                <w:rFonts w:ascii="宋体" w:hAnsi="Songti SC Regular"/>
              </w:rPr>
            </w:pPr>
            <w:r w:rsidRPr="00BF7EFB">
              <w:rPr>
                <w:rFonts w:ascii="宋体" w:hAnsi="Songti SC Regular" w:hint="eastAsia"/>
              </w:rPr>
              <w:t>土木工程</w:t>
            </w:r>
          </w:p>
        </w:tc>
        <w:tc>
          <w:tcPr>
            <w:tcW w:w="1487" w:type="pct"/>
            <w:vAlign w:val="center"/>
          </w:tcPr>
          <w:p w14:paraId="4BE2EF3D" w14:textId="77777777" w:rsidR="002A35F9" w:rsidRPr="00BF7EFB" w:rsidRDefault="002A35F9" w:rsidP="001C6483">
            <w:pPr>
              <w:jc w:val="center"/>
              <w:rPr>
                <w:rFonts w:ascii="宋体" w:hAnsi="Songti SC Regular"/>
              </w:rPr>
            </w:pPr>
            <w:r w:rsidRPr="00BF7EFB">
              <w:rPr>
                <w:rFonts w:ascii="宋体" w:hAnsi="Songti SC Regular" w:hint="eastAsia"/>
              </w:rPr>
              <w:t>教学大纲规划</w:t>
            </w:r>
          </w:p>
        </w:tc>
        <w:tc>
          <w:tcPr>
            <w:tcW w:w="418" w:type="pct"/>
            <w:vAlign w:val="center"/>
          </w:tcPr>
          <w:p w14:paraId="5C00D27F" w14:textId="77777777" w:rsidR="002A35F9" w:rsidRPr="00D353FC" w:rsidRDefault="002A35F9" w:rsidP="00D353FC">
            <w:pPr>
              <w:jc w:val="center"/>
              <w:rPr>
                <w:rFonts w:ascii="宋体" w:hAnsi="Songti SC Regular"/>
              </w:rPr>
            </w:pPr>
          </w:p>
        </w:tc>
      </w:tr>
      <w:tr w:rsidR="002A35F9" w:rsidRPr="00EC3A43" w14:paraId="075EF7F7" w14:textId="77777777" w:rsidTr="001C6483">
        <w:trPr>
          <w:cantSplit/>
          <w:trHeight w:val="63"/>
        </w:trPr>
        <w:tc>
          <w:tcPr>
            <w:tcW w:w="439" w:type="pct"/>
            <w:vMerge/>
          </w:tcPr>
          <w:p w14:paraId="3945EBB0" w14:textId="77777777" w:rsidR="002A35F9" w:rsidRPr="00EC3A43" w:rsidRDefault="002A35F9" w:rsidP="008E0828">
            <w:pPr>
              <w:spacing w:line="480" w:lineRule="auto"/>
              <w:ind w:rightChars="-330" w:right="-693"/>
            </w:pPr>
          </w:p>
        </w:tc>
        <w:tc>
          <w:tcPr>
            <w:tcW w:w="467" w:type="pct"/>
            <w:vAlign w:val="center"/>
          </w:tcPr>
          <w:p w14:paraId="4A6F94A8" w14:textId="77777777" w:rsidR="002A35F9" w:rsidRPr="00BF7EFB" w:rsidRDefault="002A35F9" w:rsidP="001C6483">
            <w:pPr>
              <w:jc w:val="center"/>
            </w:pPr>
            <w:r w:rsidRPr="00BF7EFB">
              <w:t>蒋红妍</w:t>
            </w:r>
          </w:p>
        </w:tc>
        <w:tc>
          <w:tcPr>
            <w:tcW w:w="312" w:type="pct"/>
            <w:vAlign w:val="center"/>
          </w:tcPr>
          <w:p w14:paraId="35A6C314" w14:textId="77777777" w:rsidR="002A35F9" w:rsidRPr="00BF7EFB" w:rsidRDefault="002A35F9" w:rsidP="001C6483">
            <w:pPr>
              <w:jc w:val="center"/>
            </w:pPr>
            <w:r w:rsidRPr="00BF7EFB">
              <w:t>女</w:t>
            </w:r>
          </w:p>
        </w:tc>
        <w:tc>
          <w:tcPr>
            <w:tcW w:w="624" w:type="pct"/>
            <w:vAlign w:val="center"/>
          </w:tcPr>
          <w:p w14:paraId="5996AC22" w14:textId="77777777" w:rsidR="002A35F9" w:rsidRPr="00BF7EFB" w:rsidRDefault="002A35F9" w:rsidP="001C6483">
            <w:pPr>
              <w:jc w:val="center"/>
            </w:pPr>
            <w:r w:rsidRPr="00BF7EFB">
              <w:t>1974.09</w:t>
            </w:r>
          </w:p>
        </w:tc>
        <w:tc>
          <w:tcPr>
            <w:tcW w:w="627" w:type="pct"/>
            <w:vAlign w:val="center"/>
          </w:tcPr>
          <w:p w14:paraId="04567457" w14:textId="77777777" w:rsidR="002A35F9" w:rsidRPr="00BF7EFB" w:rsidRDefault="002A35F9" w:rsidP="001C6483">
            <w:pPr>
              <w:jc w:val="center"/>
              <w:rPr>
                <w:rFonts w:ascii="宋体" w:hAnsi="Songti SC Regular"/>
              </w:rPr>
            </w:pPr>
            <w:r w:rsidRPr="00BF7EFB">
              <w:rPr>
                <w:rFonts w:ascii="宋体" w:hAnsi="Songti SC Regular" w:hint="eastAsia"/>
              </w:rPr>
              <w:t>副教授</w:t>
            </w:r>
          </w:p>
        </w:tc>
        <w:tc>
          <w:tcPr>
            <w:tcW w:w="626" w:type="pct"/>
            <w:vAlign w:val="center"/>
          </w:tcPr>
          <w:p w14:paraId="03B9D4DF" w14:textId="77777777" w:rsidR="002A35F9" w:rsidRPr="00BF7EFB" w:rsidRDefault="002A35F9" w:rsidP="001C6483">
            <w:pPr>
              <w:jc w:val="center"/>
              <w:rPr>
                <w:rFonts w:ascii="宋体" w:hAnsi="Songti SC Regular"/>
              </w:rPr>
            </w:pPr>
            <w:r w:rsidRPr="00BF7EFB">
              <w:rPr>
                <w:rFonts w:ascii="宋体" w:hAnsi="Songti SC Regular" w:hint="eastAsia"/>
              </w:rPr>
              <w:t>土木工程</w:t>
            </w:r>
          </w:p>
        </w:tc>
        <w:tc>
          <w:tcPr>
            <w:tcW w:w="1487" w:type="pct"/>
            <w:vAlign w:val="center"/>
          </w:tcPr>
          <w:p w14:paraId="0B282962" w14:textId="77777777" w:rsidR="002A35F9" w:rsidRPr="00BF7EFB" w:rsidRDefault="002A35F9" w:rsidP="001C6483">
            <w:pPr>
              <w:jc w:val="center"/>
              <w:rPr>
                <w:rFonts w:ascii="宋体" w:hAnsi="Songti SC Regular"/>
              </w:rPr>
            </w:pPr>
            <w:r w:rsidRPr="00BF7EFB">
              <w:rPr>
                <w:rFonts w:ascii="宋体" w:hAnsi="Songti SC Regular" w:hint="eastAsia"/>
              </w:rPr>
              <w:t>教学方法研究</w:t>
            </w:r>
          </w:p>
        </w:tc>
        <w:tc>
          <w:tcPr>
            <w:tcW w:w="418" w:type="pct"/>
            <w:vAlign w:val="center"/>
          </w:tcPr>
          <w:p w14:paraId="1EC85B30" w14:textId="77777777" w:rsidR="002A35F9" w:rsidRPr="00D353FC" w:rsidRDefault="002A35F9" w:rsidP="00D353FC">
            <w:pPr>
              <w:jc w:val="center"/>
              <w:rPr>
                <w:rFonts w:ascii="宋体" w:hAnsi="Songti SC Regular"/>
              </w:rPr>
            </w:pPr>
          </w:p>
        </w:tc>
      </w:tr>
      <w:tr w:rsidR="002A35F9" w:rsidRPr="00EC3A43" w14:paraId="3D397F9B" w14:textId="77777777" w:rsidTr="001C6483">
        <w:trPr>
          <w:cantSplit/>
          <w:trHeight w:val="63"/>
        </w:trPr>
        <w:tc>
          <w:tcPr>
            <w:tcW w:w="439" w:type="pct"/>
            <w:vMerge/>
          </w:tcPr>
          <w:p w14:paraId="615B62B2" w14:textId="77777777" w:rsidR="002A35F9" w:rsidRPr="00EC3A43" w:rsidRDefault="002A35F9" w:rsidP="008E0828">
            <w:pPr>
              <w:spacing w:line="480" w:lineRule="auto"/>
              <w:ind w:rightChars="-330" w:right="-693"/>
            </w:pPr>
          </w:p>
        </w:tc>
        <w:tc>
          <w:tcPr>
            <w:tcW w:w="467" w:type="pct"/>
            <w:vAlign w:val="center"/>
          </w:tcPr>
          <w:p w14:paraId="09E627B3" w14:textId="77777777" w:rsidR="002A35F9" w:rsidRPr="00BF7EFB" w:rsidRDefault="002A35F9" w:rsidP="001C6483">
            <w:pPr>
              <w:jc w:val="center"/>
            </w:pPr>
            <w:r w:rsidRPr="00BF7EFB">
              <w:t>王建平</w:t>
            </w:r>
          </w:p>
        </w:tc>
        <w:tc>
          <w:tcPr>
            <w:tcW w:w="312" w:type="pct"/>
            <w:vAlign w:val="center"/>
          </w:tcPr>
          <w:p w14:paraId="5D8DBA1E" w14:textId="77777777" w:rsidR="002A35F9" w:rsidRPr="00BF7EFB" w:rsidRDefault="002A35F9" w:rsidP="001C6483">
            <w:pPr>
              <w:jc w:val="center"/>
            </w:pPr>
            <w:r w:rsidRPr="00BF7EFB">
              <w:t>男</w:t>
            </w:r>
          </w:p>
        </w:tc>
        <w:tc>
          <w:tcPr>
            <w:tcW w:w="624" w:type="pct"/>
            <w:vAlign w:val="center"/>
          </w:tcPr>
          <w:p w14:paraId="212A04AA" w14:textId="3E86AE3D" w:rsidR="002A35F9" w:rsidRPr="00BF7EFB" w:rsidRDefault="004E3C0C" w:rsidP="001C6483">
            <w:pPr>
              <w:jc w:val="center"/>
            </w:pPr>
            <w:r>
              <w:t>1964</w:t>
            </w:r>
            <w:r w:rsidR="002A35F9" w:rsidRPr="00BF7EFB">
              <w:t>.0</w:t>
            </w:r>
            <w:r>
              <w:t>8</w:t>
            </w:r>
            <w:bookmarkStart w:id="0" w:name="_GoBack"/>
            <w:bookmarkEnd w:id="0"/>
          </w:p>
        </w:tc>
        <w:tc>
          <w:tcPr>
            <w:tcW w:w="627" w:type="pct"/>
            <w:vAlign w:val="center"/>
          </w:tcPr>
          <w:p w14:paraId="6401B995" w14:textId="77777777" w:rsidR="002A35F9" w:rsidRPr="00BF7EFB" w:rsidRDefault="002A35F9" w:rsidP="001C6483">
            <w:pPr>
              <w:jc w:val="center"/>
              <w:rPr>
                <w:rFonts w:ascii="宋体" w:hAnsi="Songti SC Regular"/>
              </w:rPr>
            </w:pPr>
            <w:r w:rsidRPr="00BF7EFB">
              <w:rPr>
                <w:rFonts w:ascii="宋体" w:hAnsi="Songti SC Regular" w:hint="eastAsia"/>
              </w:rPr>
              <w:t>教授</w:t>
            </w:r>
          </w:p>
        </w:tc>
        <w:tc>
          <w:tcPr>
            <w:tcW w:w="626" w:type="pct"/>
            <w:vAlign w:val="center"/>
          </w:tcPr>
          <w:p w14:paraId="31398270" w14:textId="77777777" w:rsidR="002A35F9" w:rsidRPr="00BF7EFB" w:rsidRDefault="002A35F9" w:rsidP="001C6483">
            <w:pPr>
              <w:jc w:val="center"/>
              <w:rPr>
                <w:rFonts w:ascii="宋体" w:hAnsi="Songti SC Regular"/>
              </w:rPr>
            </w:pPr>
            <w:r w:rsidRPr="00BF7EFB">
              <w:rPr>
                <w:rFonts w:ascii="宋体" w:hAnsi="Songti SC Regular" w:hint="eastAsia"/>
              </w:rPr>
              <w:t>土木工程</w:t>
            </w:r>
          </w:p>
        </w:tc>
        <w:tc>
          <w:tcPr>
            <w:tcW w:w="1487" w:type="pct"/>
            <w:vAlign w:val="center"/>
          </w:tcPr>
          <w:p w14:paraId="064DDF74" w14:textId="77777777" w:rsidR="002A35F9" w:rsidRPr="00BF7EFB" w:rsidRDefault="002A35F9" w:rsidP="001C6483">
            <w:pPr>
              <w:jc w:val="center"/>
              <w:rPr>
                <w:rFonts w:ascii="宋体" w:hAnsi="Songti SC Regular"/>
              </w:rPr>
            </w:pPr>
            <w:r w:rsidRPr="00BF7EFB">
              <w:rPr>
                <w:rFonts w:ascii="宋体" w:hAnsi="Songti SC Regular" w:hint="eastAsia"/>
              </w:rPr>
              <w:t>实践性教学建设</w:t>
            </w:r>
          </w:p>
        </w:tc>
        <w:tc>
          <w:tcPr>
            <w:tcW w:w="418" w:type="pct"/>
            <w:vAlign w:val="center"/>
          </w:tcPr>
          <w:p w14:paraId="748213AB" w14:textId="77777777" w:rsidR="002A35F9" w:rsidRPr="00D353FC" w:rsidRDefault="002A35F9" w:rsidP="00D353FC">
            <w:pPr>
              <w:jc w:val="center"/>
              <w:rPr>
                <w:rFonts w:ascii="宋体" w:hAnsi="Songti SC Regular"/>
              </w:rPr>
            </w:pPr>
          </w:p>
        </w:tc>
      </w:tr>
      <w:tr w:rsidR="002A35F9" w:rsidRPr="00EC3A43" w14:paraId="1B3CBB71" w14:textId="77777777" w:rsidTr="001C6483">
        <w:trPr>
          <w:cantSplit/>
          <w:trHeight w:val="63"/>
        </w:trPr>
        <w:tc>
          <w:tcPr>
            <w:tcW w:w="439" w:type="pct"/>
            <w:vMerge/>
          </w:tcPr>
          <w:p w14:paraId="61E13A25" w14:textId="77777777" w:rsidR="002A35F9" w:rsidRPr="00EC3A43" w:rsidRDefault="002A35F9" w:rsidP="008E0828">
            <w:pPr>
              <w:spacing w:line="480" w:lineRule="auto"/>
              <w:ind w:rightChars="-330" w:right="-693"/>
            </w:pPr>
          </w:p>
        </w:tc>
        <w:tc>
          <w:tcPr>
            <w:tcW w:w="467" w:type="pct"/>
            <w:vAlign w:val="center"/>
          </w:tcPr>
          <w:p w14:paraId="1880794E" w14:textId="77777777" w:rsidR="002A35F9" w:rsidRPr="00BF7EFB" w:rsidRDefault="002A35F9" w:rsidP="001C6483">
            <w:pPr>
              <w:jc w:val="center"/>
            </w:pPr>
            <w:r w:rsidRPr="00BF7EFB">
              <w:t>陈旭</w:t>
            </w:r>
          </w:p>
        </w:tc>
        <w:tc>
          <w:tcPr>
            <w:tcW w:w="312" w:type="pct"/>
            <w:vAlign w:val="center"/>
          </w:tcPr>
          <w:p w14:paraId="13BA7357" w14:textId="77777777" w:rsidR="002A35F9" w:rsidRPr="00BF7EFB" w:rsidRDefault="002A35F9" w:rsidP="001C6483">
            <w:pPr>
              <w:jc w:val="center"/>
            </w:pPr>
            <w:r w:rsidRPr="00BF7EFB">
              <w:t>男</w:t>
            </w:r>
          </w:p>
        </w:tc>
        <w:tc>
          <w:tcPr>
            <w:tcW w:w="624" w:type="pct"/>
            <w:vAlign w:val="center"/>
          </w:tcPr>
          <w:p w14:paraId="72E78773" w14:textId="77777777" w:rsidR="002A35F9" w:rsidRPr="00BF7EFB" w:rsidRDefault="002A35F9" w:rsidP="001C6483">
            <w:pPr>
              <w:jc w:val="center"/>
            </w:pPr>
            <w:r w:rsidRPr="00BF7EFB">
              <w:t>1974.02</w:t>
            </w:r>
          </w:p>
        </w:tc>
        <w:tc>
          <w:tcPr>
            <w:tcW w:w="627" w:type="pct"/>
            <w:vAlign w:val="center"/>
          </w:tcPr>
          <w:p w14:paraId="3744457B" w14:textId="77777777" w:rsidR="002A35F9" w:rsidRPr="00BF7EFB" w:rsidRDefault="002A35F9" w:rsidP="001C6483">
            <w:pPr>
              <w:jc w:val="center"/>
              <w:rPr>
                <w:rFonts w:ascii="宋体" w:hAnsi="Songti SC Regular"/>
              </w:rPr>
            </w:pPr>
            <w:r w:rsidRPr="00BF7EFB">
              <w:rPr>
                <w:rFonts w:ascii="宋体" w:hAnsi="Songti SC Regular" w:hint="eastAsia"/>
              </w:rPr>
              <w:t>副教授</w:t>
            </w:r>
          </w:p>
        </w:tc>
        <w:tc>
          <w:tcPr>
            <w:tcW w:w="626" w:type="pct"/>
            <w:vAlign w:val="center"/>
          </w:tcPr>
          <w:p w14:paraId="512A5F84" w14:textId="77777777" w:rsidR="002A35F9" w:rsidRPr="00BF7EFB" w:rsidRDefault="002A35F9" w:rsidP="001C6483">
            <w:pPr>
              <w:jc w:val="center"/>
              <w:rPr>
                <w:rFonts w:ascii="宋体" w:hAnsi="Songti SC Regular"/>
              </w:rPr>
            </w:pPr>
            <w:r w:rsidRPr="00BF7EFB">
              <w:rPr>
                <w:rFonts w:ascii="宋体" w:hAnsi="Songti SC Regular" w:hint="eastAsia"/>
              </w:rPr>
              <w:t>土木工程</w:t>
            </w:r>
          </w:p>
        </w:tc>
        <w:tc>
          <w:tcPr>
            <w:tcW w:w="1487" w:type="pct"/>
            <w:vAlign w:val="center"/>
          </w:tcPr>
          <w:p w14:paraId="619F3101" w14:textId="77777777" w:rsidR="002A35F9" w:rsidRPr="00BF7EFB" w:rsidRDefault="002A35F9" w:rsidP="001C6483">
            <w:pPr>
              <w:jc w:val="center"/>
              <w:rPr>
                <w:rFonts w:ascii="宋体" w:hAnsi="Songti SC Regular"/>
              </w:rPr>
            </w:pPr>
            <w:r w:rsidRPr="00BF7EFB">
              <w:rPr>
                <w:rFonts w:ascii="宋体" w:hAnsi="Songti SC Regular" w:hint="eastAsia"/>
              </w:rPr>
              <w:t>实践性教学建设</w:t>
            </w:r>
          </w:p>
        </w:tc>
        <w:tc>
          <w:tcPr>
            <w:tcW w:w="418" w:type="pct"/>
            <w:vAlign w:val="center"/>
          </w:tcPr>
          <w:p w14:paraId="3327DC57" w14:textId="77777777" w:rsidR="002A35F9" w:rsidRPr="00D353FC" w:rsidRDefault="002A35F9" w:rsidP="00D353FC">
            <w:pPr>
              <w:jc w:val="center"/>
              <w:rPr>
                <w:rFonts w:ascii="宋体" w:hAnsi="Songti SC Regular"/>
              </w:rPr>
            </w:pPr>
          </w:p>
        </w:tc>
      </w:tr>
      <w:tr w:rsidR="002A35F9" w:rsidRPr="00EC3A43" w14:paraId="1125EC47" w14:textId="77777777" w:rsidTr="001C6483">
        <w:trPr>
          <w:cantSplit/>
          <w:trHeight w:val="63"/>
        </w:trPr>
        <w:tc>
          <w:tcPr>
            <w:tcW w:w="439" w:type="pct"/>
            <w:vMerge/>
          </w:tcPr>
          <w:p w14:paraId="03EF9C9F" w14:textId="77777777" w:rsidR="002A35F9" w:rsidRPr="00EC3A43" w:rsidRDefault="002A35F9" w:rsidP="008E0828">
            <w:pPr>
              <w:spacing w:line="480" w:lineRule="auto"/>
              <w:ind w:rightChars="-330" w:right="-693"/>
            </w:pPr>
          </w:p>
        </w:tc>
        <w:tc>
          <w:tcPr>
            <w:tcW w:w="467" w:type="pct"/>
          </w:tcPr>
          <w:p w14:paraId="1A582694" w14:textId="77777777" w:rsidR="002A35F9" w:rsidRPr="00D353FC" w:rsidRDefault="002A35F9" w:rsidP="001C6483">
            <w:pPr>
              <w:jc w:val="center"/>
              <w:rPr>
                <w:rFonts w:ascii="宋体" w:hAnsi="Songti SC Regular"/>
              </w:rPr>
            </w:pPr>
            <w:r>
              <w:rPr>
                <w:rFonts w:ascii="宋体" w:hAnsi="Songti SC Regular" w:hint="eastAsia"/>
              </w:rPr>
              <w:t>赵楠</w:t>
            </w:r>
          </w:p>
        </w:tc>
        <w:tc>
          <w:tcPr>
            <w:tcW w:w="312" w:type="pct"/>
          </w:tcPr>
          <w:p w14:paraId="42CCB2B0" w14:textId="77777777" w:rsidR="002A35F9" w:rsidRPr="00D353FC" w:rsidRDefault="002A35F9" w:rsidP="001C6483">
            <w:pPr>
              <w:jc w:val="center"/>
              <w:rPr>
                <w:rFonts w:ascii="宋体" w:hAnsi="Songti SC Regular"/>
              </w:rPr>
            </w:pPr>
            <w:r>
              <w:rPr>
                <w:rFonts w:ascii="宋体" w:hAnsi="Songti SC Regular" w:hint="eastAsia"/>
              </w:rPr>
              <w:t>男</w:t>
            </w:r>
          </w:p>
        </w:tc>
        <w:tc>
          <w:tcPr>
            <w:tcW w:w="624" w:type="pct"/>
            <w:vAlign w:val="center"/>
          </w:tcPr>
          <w:p w14:paraId="41EFE93F" w14:textId="796F5F5B" w:rsidR="002A35F9" w:rsidRPr="00BF7EFB" w:rsidRDefault="004E3C0C" w:rsidP="001C6483">
            <w:pPr>
              <w:jc w:val="center"/>
            </w:pPr>
            <w:r>
              <w:t>1980.0</w:t>
            </w:r>
            <w:r w:rsidR="002A35F9" w:rsidRPr="00BF7EFB">
              <w:t>1</w:t>
            </w:r>
          </w:p>
        </w:tc>
        <w:tc>
          <w:tcPr>
            <w:tcW w:w="627" w:type="pct"/>
            <w:vAlign w:val="center"/>
          </w:tcPr>
          <w:p w14:paraId="2BD3F187" w14:textId="77777777" w:rsidR="002A35F9" w:rsidRPr="00BF7EFB" w:rsidRDefault="002A35F9" w:rsidP="001C6483">
            <w:pPr>
              <w:jc w:val="center"/>
              <w:rPr>
                <w:rFonts w:ascii="宋体" w:hAnsi="Songti SC Regular"/>
              </w:rPr>
            </w:pPr>
            <w:r w:rsidRPr="00BF7EFB">
              <w:rPr>
                <w:rFonts w:ascii="宋体" w:hAnsi="Songti SC Regular" w:hint="eastAsia"/>
              </w:rPr>
              <w:t>讲师</w:t>
            </w:r>
          </w:p>
        </w:tc>
        <w:tc>
          <w:tcPr>
            <w:tcW w:w="626" w:type="pct"/>
            <w:vAlign w:val="center"/>
          </w:tcPr>
          <w:p w14:paraId="7CE58123" w14:textId="77777777" w:rsidR="002A35F9" w:rsidRPr="00BF7EFB" w:rsidRDefault="002A35F9" w:rsidP="001C6483">
            <w:pPr>
              <w:jc w:val="center"/>
              <w:rPr>
                <w:rFonts w:ascii="宋体" w:hAnsi="Songti SC Regular"/>
              </w:rPr>
            </w:pPr>
            <w:r w:rsidRPr="00BF7EFB">
              <w:rPr>
                <w:rFonts w:ascii="宋体" w:hAnsi="Songti SC Regular" w:hint="eastAsia"/>
              </w:rPr>
              <w:t>土木工程</w:t>
            </w:r>
          </w:p>
        </w:tc>
        <w:tc>
          <w:tcPr>
            <w:tcW w:w="1487" w:type="pct"/>
            <w:vAlign w:val="center"/>
          </w:tcPr>
          <w:p w14:paraId="0B98054B" w14:textId="77777777" w:rsidR="002A35F9" w:rsidRPr="00D353FC" w:rsidRDefault="002A35F9" w:rsidP="001C6483">
            <w:pPr>
              <w:jc w:val="center"/>
            </w:pPr>
            <w:r>
              <w:rPr>
                <w:rFonts w:hint="eastAsia"/>
              </w:rPr>
              <w:t>主讲教师、</w:t>
            </w:r>
            <w:r w:rsidRPr="00BF7EFB">
              <w:rPr>
                <w:rFonts w:ascii="宋体" w:hAnsi="Songti SC Regular" w:hint="eastAsia"/>
              </w:rPr>
              <w:t>实践性教学建设</w:t>
            </w:r>
          </w:p>
        </w:tc>
        <w:tc>
          <w:tcPr>
            <w:tcW w:w="418" w:type="pct"/>
            <w:vAlign w:val="center"/>
          </w:tcPr>
          <w:p w14:paraId="620FBF2C" w14:textId="77777777" w:rsidR="002A35F9" w:rsidRPr="00D353FC" w:rsidRDefault="002A35F9" w:rsidP="00D353FC">
            <w:pPr>
              <w:jc w:val="center"/>
              <w:rPr>
                <w:rFonts w:ascii="宋体" w:hAnsi="Songti SC Regular"/>
              </w:rPr>
            </w:pPr>
          </w:p>
        </w:tc>
      </w:tr>
      <w:tr w:rsidR="002A35F9" w:rsidRPr="00EC3A43" w14:paraId="58924BCC" w14:textId="77777777" w:rsidTr="001C6483">
        <w:trPr>
          <w:cantSplit/>
          <w:trHeight w:val="63"/>
        </w:trPr>
        <w:tc>
          <w:tcPr>
            <w:tcW w:w="439" w:type="pct"/>
            <w:vMerge/>
          </w:tcPr>
          <w:p w14:paraId="76E62BD8" w14:textId="77777777" w:rsidR="002A35F9" w:rsidRPr="00EC3A43" w:rsidRDefault="002A35F9" w:rsidP="008E0828">
            <w:pPr>
              <w:spacing w:line="480" w:lineRule="auto"/>
              <w:ind w:rightChars="-330" w:right="-693"/>
            </w:pPr>
          </w:p>
        </w:tc>
        <w:tc>
          <w:tcPr>
            <w:tcW w:w="467" w:type="pct"/>
          </w:tcPr>
          <w:p w14:paraId="772CE551" w14:textId="77777777" w:rsidR="002A35F9" w:rsidRPr="00D353FC" w:rsidRDefault="002A35F9" w:rsidP="001C6483">
            <w:pPr>
              <w:jc w:val="center"/>
              <w:rPr>
                <w:rFonts w:ascii="宋体" w:hAnsi="Songti SC Regular"/>
              </w:rPr>
            </w:pPr>
            <w:r>
              <w:rPr>
                <w:rFonts w:ascii="宋体" w:hAnsi="Songti SC Regular" w:hint="eastAsia"/>
              </w:rPr>
              <w:t>樊胜军</w:t>
            </w:r>
          </w:p>
        </w:tc>
        <w:tc>
          <w:tcPr>
            <w:tcW w:w="312" w:type="pct"/>
          </w:tcPr>
          <w:p w14:paraId="10664B57" w14:textId="77777777" w:rsidR="002A35F9" w:rsidRPr="00D353FC" w:rsidRDefault="002A35F9" w:rsidP="001C6483">
            <w:pPr>
              <w:jc w:val="center"/>
              <w:rPr>
                <w:rFonts w:ascii="宋体" w:hAnsi="Songti SC Regular"/>
              </w:rPr>
            </w:pPr>
            <w:r>
              <w:rPr>
                <w:rFonts w:ascii="宋体" w:hAnsi="Songti SC Regular" w:hint="eastAsia"/>
              </w:rPr>
              <w:t>男</w:t>
            </w:r>
          </w:p>
        </w:tc>
        <w:tc>
          <w:tcPr>
            <w:tcW w:w="624" w:type="pct"/>
          </w:tcPr>
          <w:p w14:paraId="3F650646" w14:textId="4887F8EB" w:rsidR="002A35F9" w:rsidRPr="00BF7EFB" w:rsidRDefault="004E3C0C" w:rsidP="001C6483">
            <w:pPr>
              <w:jc w:val="center"/>
            </w:pPr>
            <w:r>
              <w:t>1972.04</w:t>
            </w:r>
          </w:p>
        </w:tc>
        <w:tc>
          <w:tcPr>
            <w:tcW w:w="627" w:type="pct"/>
          </w:tcPr>
          <w:p w14:paraId="21AE71B7" w14:textId="77777777" w:rsidR="002A35F9" w:rsidRPr="00D353FC" w:rsidRDefault="002A35F9" w:rsidP="001C6483">
            <w:pPr>
              <w:jc w:val="center"/>
              <w:rPr>
                <w:rFonts w:ascii="宋体" w:hAnsi="Songti SC Regular"/>
              </w:rPr>
            </w:pPr>
            <w:r>
              <w:rPr>
                <w:rFonts w:ascii="宋体" w:hAnsi="Songti SC Regular" w:hint="eastAsia"/>
              </w:rPr>
              <w:t>讲师</w:t>
            </w:r>
          </w:p>
        </w:tc>
        <w:tc>
          <w:tcPr>
            <w:tcW w:w="626" w:type="pct"/>
          </w:tcPr>
          <w:p w14:paraId="3C4D3B7E" w14:textId="77777777" w:rsidR="002A35F9" w:rsidRPr="00D353FC" w:rsidRDefault="002A35F9" w:rsidP="001C6483">
            <w:pPr>
              <w:jc w:val="center"/>
              <w:rPr>
                <w:rFonts w:ascii="宋体" w:hAnsi="Songti SC Regular"/>
              </w:rPr>
            </w:pPr>
            <w:r>
              <w:rPr>
                <w:rFonts w:hint="eastAsia"/>
              </w:rPr>
              <w:t>土木工程</w:t>
            </w:r>
          </w:p>
        </w:tc>
        <w:tc>
          <w:tcPr>
            <w:tcW w:w="1487" w:type="pct"/>
            <w:vAlign w:val="center"/>
          </w:tcPr>
          <w:p w14:paraId="79F02B95" w14:textId="77777777" w:rsidR="002A35F9" w:rsidRPr="00D353FC" w:rsidRDefault="002A35F9" w:rsidP="001C6483">
            <w:pPr>
              <w:jc w:val="center"/>
            </w:pPr>
            <w:r>
              <w:rPr>
                <w:rFonts w:hint="eastAsia"/>
              </w:rPr>
              <w:t>主讲教师</w:t>
            </w:r>
          </w:p>
        </w:tc>
        <w:tc>
          <w:tcPr>
            <w:tcW w:w="418" w:type="pct"/>
            <w:vAlign w:val="center"/>
          </w:tcPr>
          <w:p w14:paraId="0DC4F907" w14:textId="77777777" w:rsidR="002A35F9" w:rsidRPr="00D353FC" w:rsidRDefault="002A35F9" w:rsidP="00D353FC">
            <w:pPr>
              <w:jc w:val="center"/>
              <w:rPr>
                <w:rFonts w:ascii="宋体" w:hAnsi="Songti SC Regular"/>
              </w:rPr>
            </w:pPr>
          </w:p>
        </w:tc>
      </w:tr>
      <w:tr w:rsidR="002A35F9" w:rsidRPr="00EC3A43" w14:paraId="2BB86D98" w14:textId="77777777" w:rsidTr="001C6483">
        <w:trPr>
          <w:cantSplit/>
          <w:trHeight w:val="63"/>
        </w:trPr>
        <w:tc>
          <w:tcPr>
            <w:tcW w:w="439" w:type="pct"/>
            <w:vMerge/>
          </w:tcPr>
          <w:p w14:paraId="7F72AB2B" w14:textId="77777777" w:rsidR="002A35F9" w:rsidRPr="00EC3A43" w:rsidRDefault="002A35F9" w:rsidP="008E0828">
            <w:pPr>
              <w:spacing w:line="480" w:lineRule="auto"/>
              <w:ind w:rightChars="-330" w:right="-693"/>
            </w:pPr>
          </w:p>
        </w:tc>
        <w:tc>
          <w:tcPr>
            <w:tcW w:w="467" w:type="pct"/>
          </w:tcPr>
          <w:p w14:paraId="6D1D9D8F" w14:textId="77777777" w:rsidR="002A35F9" w:rsidRPr="00D353FC" w:rsidRDefault="002A35F9" w:rsidP="001C6483">
            <w:pPr>
              <w:jc w:val="center"/>
              <w:rPr>
                <w:rFonts w:ascii="宋体" w:hAnsi="Songti SC Regular"/>
              </w:rPr>
            </w:pPr>
            <w:r>
              <w:rPr>
                <w:rFonts w:ascii="宋体" w:hAnsi="Songti SC Regular" w:hint="eastAsia"/>
              </w:rPr>
              <w:t>郭宏竹</w:t>
            </w:r>
          </w:p>
        </w:tc>
        <w:tc>
          <w:tcPr>
            <w:tcW w:w="312" w:type="pct"/>
          </w:tcPr>
          <w:p w14:paraId="24326A6A" w14:textId="77777777" w:rsidR="002A35F9" w:rsidRPr="00D353FC" w:rsidRDefault="002A35F9" w:rsidP="001C6483">
            <w:pPr>
              <w:jc w:val="center"/>
              <w:rPr>
                <w:rFonts w:ascii="宋体" w:hAnsi="Songti SC Regular"/>
              </w:rPr>
            </w:pPr>
            <w:r>
              <w:rPr>
                <w:rFonts w:ascii="宋体" w:hAnsi="Songti SC Regular" w:hint="eastAsia"/>
              </w:rPr>
              <w:t>女</w:t>
            </w:r>
          </w:p>
        </w:tc>
        <w:tc>
          <w:tcPr>
            <w:tcW w:w="624" w:type="pct"/>
          </w:tcPr>
          <w:p w14:paraId="3D293AE7" w14:textId="4543CF63" w:rsidR="002A35F9" w:rsidRPr="00BF7EFB" w:rsidRDefault="00215B72" w:rsidP="001C6483">
            <w:pPr>
              <w:jc w:val="center"/>
            </w:pPr>
            <w:r>
              <w:t>19</w:t>
            </w:r>
            <w:r>
              <w:rPr>
                <w:rFonts w:hint="eastAsia"/>
              </w:rPr>
              <w:t>78</w:t>
            </w:r>
            <w:r w:rsidR="004E3C0C">
              <w:t>.05</w:t>
            </w:r>
          </w:p>
        </w:tc>
        <w:tc>
          <w:tcPr>
            <w:tcW w:w="627" w:type="pct"/>
          </w:tcPr>
          <w:p w14:paraId="71C573F3" w14:textId="77777777" w:rsidR="002A35F9" w:rsidRPr="00D353FC" w:rsidRDefault="002A35F9" w:rsidP="001C6483">
            <w:pPr>
              <w:jc w:val="center"/>
              <w:rPr>
                <w:rFonts w:ascii="宋体" w:hAnsi="Songti SC Regular"/>
              </w:rPr>
            </w:pPr>
            <w:r>
              <w:rPr>
                <w:rFonts w:ascii="宋体" w:hAnsi="Songti SC Regular" w:hint="eastAsia"/>
              </w:rPr>
              <w:t>讲师</w:t>
            </w:r>
          </w:p>
        </w:tc>
        <w:tc>
          <w:tcPr>
            <w:tcW w:w="626" w:type="pct"/>
          </w:tcPr>
          <w:p w14:paraId="3EFE2EC8" w14:textId="77777777" w:rsidR="002A35F9" w:rsidRPr="00D353FC" w:rsidRDefault="002A35F9" w:rsidP="001C6483">
            <w:pPr>
              <w:jc w:val="center"/>
              <w:rPr>
                <w:rFonts w:ascii="宋体" w:hAnsi="Songti SC Regular"/>
              </w:rPr>
            </w:pPr>
            <w:r>
              <w:rPr>
                <w:rFonts w:ascii="宋体" w:hAnsi="Songti SC Regular" w:hint="eastAsia"/>
              </w:rPr>
              <w:t>土木工程</w:t>
            </w:r>
          </w:p>
        </w:tc>
        <w:tc>
          <w:tcPr>
            <w:tcW w:w="1487" w:type="pct"/>
            <w:vAlign w:val="center"/>
          </w:tcPr>
          <w:p w14:paraId="38559216" w14:textId="77777777" w:rsidR="002A35F9" w:rsidRPr="00D353FC" w:rsidRDefault="002A35F9" w:rsidP="001C6483">
            <w:pPr>
              <w:jc w:val="center"/>
            </w:pPr>
            <w:r>
              <w:rPr>
                <w:rFonts w:hint="eastAsia"/>
              </w:rPr>
              <w:t>主讲教师</w:t>
            </w:r>
          </w:p>
        </w:tc>
        <w:tc>
          <w:tcPr>
            <w:tcW w:w="418" w:type="pct"/>
            <w:vAlign w:val="center"/>
          </w:tcPr>
          <w:p w14:paraId="45D23141" w14:textId="77777777" w:rsidR="002A35F9" w:rsidRPr="00D353FC" w:rsidRDefault="002A35F9" w:rsidP="00D353FC">
            <w:pPr>
              <w:jc w:val="center"/>
              <w:rPr>
                <w:rFonts w:ascii="宋体" w:hAnsi="Songti SC Regular"/>
              </w:rPr>
            </w:pPr>
          </w:p>
        </w:tc>
      </w:tr>
      <w:tr w:rsidR="002A35F9" w:rsidRPr="00EC3A43" w14:paraId="03CE1D36" w14:textId="77777777" w:rsidTr="001C6483">
        <w:trPr>
          <w:cantSplit/>
          <w:trHeight w:val="63"/>
        </w:trPr>
        <w:tc>
          <w:tcPr>
            <w:tcW w:w="439" w:type="pct"/>
            <w:vMerge/>
          </w:tcPr>
          <w:p w14:paraId="5D513809" w14:textId="77777777" w:rsidR="002A35F9" w:rsidRPr="00EC3A43" w:rsidRDefault="002A35F9" w:rsidP="008E0828">
            <w:pPr>
              <w:spacing w:line="480" w:lineRule="auto"/>
              <w:ind w:rightChars="-330" w:right="-693"/>
            </w:pPr>
          </w:p>
        </w:tc>
        <w:tc>
          <w:tcPr>
            <w:tcW w:w="467" w:type="pct"/>
          </w:tcPr>
          <w:p w14:paraId="0FDF869E" w14:textId="77777777" w:rsidR="002A35F9" w:rsidRPr="00D353FC" w:rsidRDefault="002A35F9" w:rsidP="001C6483">
            <w:pPr>
              <w:jc w:val="center"/>
              <w:rPr>
                <w:rFonts w:ascii="宋体" w:hAnsi="Songti SC Regular"/>
              </w:rPr>
            </w:pPr>
            <w:r>
              <w:rPr>
                <w:rFonts w:ascii="宋体" w:hAnsi="Songti SC Regular" w:hint="eastAsia"/>
              </w:rPr>
              <w:t>田卫</w:t>
            </w:r>
          </w:p>
        </w:tc>
        <w:tc>
          <w:tcPr>
            <w:tcW w:w="312" w:type="pct"/>
          </w:tcPr>
          <w:p w14:paraId="0D3C0A9B" w14:textId="77777777" w:rsidR="002A35F9" w:rsidRPr="00D353FC" w:rsidRDefault="002A35F9" w:rsidP="001C6483">
            <w:pPr>
              <w:jc w:val="center"/>
              <w:rPr>
                <w:rFonts w:ascii="宋体" w:hAnsi="Songti SC Regular"/>
              </w:rPr>
            </w:pPr>
            <w:r>
              <w:rPr>
                <w:rFonts w:ascii="宋体" w:hAnsi="Songti SC Regular" w:hint="eastAsia"/>
              </w:rPr>
              <w:t>男</w:t>
            </w:r>
          </w:p>
        </w:tc>
        <w:tc>
          <w:tcPr>
            <w:tcW w:w="624" w:type="pct"/>
          </w:tcPr>
          <w:p w14:paraId="536FA06B" w14:textId="27D24FF8" w:rsidR="002A35F9" w:rsidRPr="00BF7EFB" w:rsidRDefault="004E3C0C" w:rsidP="001C6483">
            <w:pPr>
              <w:jc w:val="center"/>
            </w:pPr>
            <w:r>
              <w:t>1986.</w:t>
            </w:r>
            <w:r w:rsidR="004E3C74">
              <w:t>0</w:t>
            </w:r>
            <w:r>
              <w:t>1</w:t>
            </w:r>
          </w:p>
        </w:tc>
        <w:tc>
          <w:tcPr>
            <w:tcW w:w="627" w:type="pct"/>
            <w:vAlign w:val="center"/>
          </w:tcPr>
          <w:p w14:paraId="7C6A06FA" w14:textId="77777777" w:rsidR="002A35F9" w:rsidRPr="00BF7EFB" w:rsidRDefault="002A35F9" w:rsidP="001C6483">
            <w:pPr>
              <w:jc w:val="center"/>
              <w:rPr>
                <w:rFonts w:ascii="宋体" w:hAnsi="Songti SC Regular"/>
              </w:rPr>
            </w:pPr>
            <w:r w:rsidRPr="00BF7EFB">
              <w:rPr>
                <w:rFonts w:ascii="宋体" w:hAnsi="Songti SC Regular" w:hint="eastAsia"/>
              </w:rPr>
              <w:t>讲师</w:t>
            </w:r>
          </w:p>
        </w:tc>
        <w:tc>
          <w:tcPr>
            <w:tcW w:w="626" w:type="pct"/>
            <w:vAlign w:val="center"/>
          </w:tcPr>
          <w:p w14:paraId="0A9AAA6C" w14:textId="77777777" w:rsidR="002A35F9" w:rsidRPr="00BF7EFB" w:rsidRDefault="002A35F9" w:rsidP="001C6483">
            <w:pPr>
              <w:jc w:val="center"/>
              <w:rPr>
                <w:rFonts w:ascii="宋体" w:hAnsi="Songti SC Regular"/>
              </w:rPr>
            </w:pPr>
            <w:r w:rsidRPr="00BF7EFB">
              <w:rPr>
                <w:rFonts w:ascii="宋体" w:hAnsi="Songti SC Regular" w:hint="eastAsia"/>
              </w:rPr>
              <w:t>土木工程</w:t>
            </w:r>
          </w:p>
        </w:tc>
        <w:tc>
          <w:tcPr>
            <w:tcW w:w="1487" w:type="pct"/>
            <w:vAlign w:val="center"/>
          </w:tcPr>
          <w:p w14:paraId="6A889F9D" w14:textId="77777777" w:rsidR="002A35F9" w:rsidRPr="00D353FC" w:rsidRDefault="002A35F9" w:rsidP="001C6483">
            <w:pPr>
              <w:jc w:val="center"/>
              <w:rPr>
                <w:rFonts w:ascii="宋体" w:hAnsi="Songti SC Regular"/>
              </w:rPr>
            </w:pPr>
            <w:r>
              <w:rPr>
                <w:rFonts w:hint="eastAsia"/>
              </w:rPr>
              <w:t>主讲教师</w:t>
            </w:r>
          </w:p>
        </w:tc>
        <w:tc>
          <w:tcPr>
            <w:tcW w:w="418" w:type="pct"/>
            <w:vAlign w:val="center"/>
          </w:tcPr>
          <w:p w14:paraId="16603496" w14:textId="77777777" w:rsidR="002A35F9" w:rsidRPr="00D353FC" w:rsidRDefault="002A35F9" w:rsidP="00D353FC">
            <w:pPr>
              <w:jc w:val="center"/>
              <w:rPr>
                <w:rFonts w:ascii="宋体" w:hAnsi="Songti SC Regular"/>
              </w:rPr>
            </w:pPr>
          </w:p>
        </w:tc>
      </w:tr>
      <w:tr w:rsidR="002A35F9" w:rsidRPr="00EC3A43" w14:paraId="1D4B2684" w14:textId="77777777" w:rsidTr="001C6483">
        <w:trPr>
          <w:cantSplit/>
          <w:trHeight w:val="63"/>
        </w:trPr>
        <w:tc>
          <w:tcPr>
            <w:tcW w:w="439" w:type="pct"/>
            <w:vMerge/>
          </w:tcPr>
          <w:p w14:paraId="1543555F" w14:textId="77777777" w:rsidR="002A35F9" w:rsidRPr="00EC3A43" w:rsidRDefault="002A35F9" w:rsidP="008E0828">
            <w:pPr>
              <w:spacing w:line="480" w:lineRule="auto"/>
              <w:ind w:rightChars="-330" w:right="-693"/>
            </w:pPr>
          </w:p>
        </w:tc>
        <w:tc>
          <w:tcPr>
            <w:tcW w:w="467" w:type="pct"/>
          </w:tcPr>
          <w:p w14:paraId="532ECC31" w14:textId="77777777" w:rsidR="002A35F9" w:rsidRPr="00D353FC" w:rsidRDefault="002A35F9" w:rsidP="001C6483">
            <w:pPr>
              <w:jc w:val="center"/>
              <w:rPr>
                <w:rFonts w:ascii="宋体" w:hAnsi="Songti SC Regular"/>
              </w:rPr>
            </w:pPr>
            <w:r>
              <w:rPr>
                <w:rFonts w:ascii="宋体" w:hAnsi="Songti SC Regular" w:hint="eastAsia"/>
              </w:rPr>
              <w:t>梅源</w:t>
            </w:r>
          </w:p>
        </w:tc>
        <w:tc>
          <w:tcPr>
            <w:tcW w:w="312" w:type="pct"/>
          </w:tcPr>
          <w:p w14:paraId="455C53DC" w14:textId="77777777" w:rsidR="002A35F9" w:rsidRPr="00D353FC" w:rsidRDefault="002A35F9" w:rsidP="001C6483">
            <w:pPr>
              <w:jc w:val="center"/>
              <w:rPr>
                <w:rFonts w:ascii="宋体" w:hAnsi="Songti SC Regular"/>
              </w:rPr>
            </w:pPr>
            <w:r>
              <w:rPr>
                <w:rFonts w:ascii="宋体" w:hAnsi="Songti SC Regular" w:hint="eastAsia"/>
              </w:rPr>
              <w:t>男</w:t>
            </w:r>
          </w:p>
        </w:tc>
        <w:tc>
          <w:tcPr>
            <w:tcW w:w="624" w:type="pct"/>
          </w:tcPr>
          <w:p w14:paraId="0209F385" w14:textId="1DAB20DA" w:rsidR="002A35F9" w:rsidRPr="00BF7EFB" w:rsidRDefault="004E3C0C" w:rsidP="001C6483">
            <w:pPr>
              <w:jc w:val="center"/>
            </w:pPr>
            <w:r>
              <w:t>1983.03</w:t>
            </w:r>
          </w:p>
        </w:tc>
        <w:tc>
          <w:tcPr>
            <w:tcW w:w="627" w:type="pct"/>
            <w:vAlign w:val="center"/>
          </w:tcPr>
          <w:p w14:paraId="52CFEB90" w14:textId="77777777" w:rsidR="002A35F9" w:rsidRPr="00BF7EFB" w:rsidRDefault="002A35F9" w:rsidP="001C6483">
            <w:pPr>
              <w:jc w:val="center"/>
              <w:rPr>
                <w:rFonts w:ascii="宋体" w:hAnsi="Songti SC Regular"/>
              </w:rPr>
            </w:pPr>
            <w:r w:rsidRPr="00BF7EFB">
              <w:rPr>
                <w:rFonts w:ascii="宋体" w:hAnsi="Songti SC Regular" w:hint="eastAsia"/>
              </w:rPr>
              <w:t>讲师</w:t>
            </w:r>
          </w:p>
        </w:tc>
        <w:tc>
          <w:tcPr>
            <w:tcW w:w="626" w:type="pct"/>
            <w:vAlign w:val="center"/>
          </w:tcPr>
          <w:p w14:paraId="0D8CE0A3" w14:textId="77777777" w:rsidR="002A35F9" w:rsidRPr="00BF7EFB" w:rsidRDefault="002A35F9" w:rsidP="001C6483">
            <w:pPr>
              <w:jc w:val="center"/>
              <w:rPr>
                <w:rFonts w:ascii="宋体" w:hAnsi="Songti SC Regular"/>
              </w:rPr>
            </w:pPr>
            <w:r w:rsidRPr="00BF7EFB">
              <w:rPr>
                <w:rFonts w:ascii="宋体" w:hAnsi="Songti SC Regular" w:hint="eastAsia"/>
              </w:rPr>
              <w:t>土木工程</w:t>
            </w:r>
          </w:p>
        </w:tc>
        <w:tc>
          <w:tcPr>
            <w:tcW w:w="1487" w:type="pct"/>
            <w:vAlign w:val="center"/>
          </w:tcPr>
          <w:p w14:paraId="70929837" w14:textId="77777777" w:rsidR="002A35F9" w:rsidRPr="00D353FC" w:rsidRDefault="002A35F9" w:rsidP="001C6483">
            <w:pPr>
              <w:jc w:val="center"/>
              <w:rPr>
                <w:rFonts w:ascii="宋体" w:hAnsi="Songti SC Regular"/>
              </w:rPr>
            </w:pPr>
            <w:r>
              <w:rPr>
                <w:rFonts w:hint="eastAsia"/>
              </w:rPr>
              <w:t>主讲教师</w:t>
            </w:r>
          </w:p>
        </w:tc>
        <w:tc>
          <w:tcPr>
            <w:tcW w:w="418" w:type="pct"/>
            <w:vAlign w:val="center"/>
          </w:tcPr>
          <w:p w14:paraId="42E66F5D" w14:textId="77777777" w:rsidR="002A35F9" w:rsidRPr="00D353FC" w:rsidRDefault="002A35F9" w:rsidP="00D353FC">
            <w:pPr>
              <w:jc w:val="center"/>
              <w:rPr>
                <w:rFonts w:ascii="宋体" w:hAnsi="Songti SC Regular"/>
              </w:rPr>
            </w:pPr>
          </w:p>
        </w:tc>
      </w:tr>
      <w:tr w:rsidR="002A35F9" w:rsidRPr="00EC3A43" w14:paraId="2FFC3E0A" w14:textId="77777777" w:rsidTr="00BF7EFB">
        <w:trPr>
          <w:trHeight w:val="2991"/>
        </w:trPr>
        <w:tc>
          <w:tcPr>
            <w:tcW w:w="439" w:type="pct"/>
            <w:vAlign w:val="center"/>
          </w:tcPr>
          <w:p w14:paraId="671166B9" w14:textId="77777777" w:rsidR="002A35F9" w:rsidRPr="00EC3A43" w:rsidRDefault="002A35F9" w:rsidP="008E0828">
            <w:pPr>
              <w:adjustRightInd w:val="0"/>
              <w:snapToGrid w:val="0"/>
              <w:spacing w:line="240" w:lineRule="atLeast"/>
              <w:jc w:val="center"/>
              <w:rPr>
                <w:b/>
                <w:bCs/>
              </w:rPr>
            </w:pPr>
            <w:r w:rsidRPr="00EC3A43">
              <w:rPr>
                <w:rFonts w:cs="宋体" w:hint="eastAsia"/>
                <w:b/>
                <w:bCs/>
              </w:rPr>
              <w:t>课程</w:t>
            </w:r>
          </w:p>
          <w:p w14:paraId="219EC012" w14:textId="77777777" w:rsidR="002A35F9" w:rsidRPr="00EC3A43" w:rsidRDefault="002A35F9" w:rsidP="008E0828">
            <w:pPr>
              <w:adjustRightInd w:val="0"/>
              <w:snapToGrid w:val="0"/>
              <w:spacing w:line="240" w:lineRule="atLeast"/>
              <w:jc w:val="center"/>
              <w:rPr>
                <w:b/>
                <w:bCs/>
              </w:rPr>
            </w:pPr>
            <w:r w:rsidRPr="00EC3A43">
              <w:rPr>
                <w:rFonts w:cs="宋体" w:hint="eastAsia"/>
                <w:b/>
                <w:bCs/>
              </w:rPr>
              <w:t>团队</w:t>
            </w:r>
          </w:p>
          <w:p w14:paraId="623B257D" w14:textId="77777777" w:rsidR="002A35F9" w:rsidRPr="00EC3A43" w:rsidRDefault="002A35F9" w:rsidP="008E0828">
            <w:pPr>
              <w:adjustRightInd w:val="0"/>
              <w:snapToGrid w:val="0"/>
              <w:spacing w:line="240" w:lineRule="atLeast"/>
              <w:jc w:val="center"/>
              <w:rPr>
                <w:b/>
                <w:bCs/>
              </w:rPr>
            </w:pPr>
            <w:r w:rsidRPr="00EC3A43">
              <w:rPr>
                <w:rFonts w:cs="宋体" w:hint="eastAsia"/>
                <w:b/>
                <w:bCs/>
              </w:rPr>
              <w:t>整体</w:t>
            </w:r>
          </w:p>
          <w:p w14:paraId="121A1A09" w14:textId="77777777" w:rsidR="002A35F9" w:rsidRPr="00EC3A43" w:rsidRDefault="002A35F9" w:rsidP="008E0828">
            <w:pPr>
              <w:adjustRightInd w:val="0"/>
              <w:snapToGrid w:val="0"/>
              <w:spacing w:line="240" w:lineRule="atLeast"/>
              <w:jc w:val="center"/>
              <w:rPr>
                <w:b/>
                <w:bCs/>
              </w:rPr>
            </w:pPr>
            <w:r w:rsidRPr="00EC3A43">
              <w:rPr>
                <w:rFonts w:cs="宋体" w:hint="eastAsia"/>
                <w:b/>
                <w:bCs/>
              </w:rPr>
              <w:t>素质</w:t>
            </w:r>
          </w:p>
          <w:p w14:paraId="0E6574C8" w14:textId="77777777" w:rsidR="002A35F9" w:rsidRPr="00EC3A43" w:rsidRDefault="002A35F9" w:rsidP="008E0828">
            <w:pPr>
              <w:adjustRightInd w:val="0"/>
              <w:snapToGrid w:val="0"/>
              <w:spacing w:line="240" w:lineRule="atLeast"/>
              <w:jc w:val="center"/>
              <w:rPr>
                <w:b/>
                <w:bCs/>
              </w:rPr>
            </w:pPr>
            <w:r w:rsidRPr="00EC3A43">
              <w:rPr>
                <w:rFonts w:cs="宋体" w:hint="eastAsia"/>
                <w:b/>
                <w:bCs/>
              </w:rPr>
              <w:t>及青</w:t>
            </w:r>
          </w:p>
          <w:p w14:paraId="653DE842" w14:textId="77777777" w:rsidR="002A35F9" w:rsidRPr="00EC3A43" w:rsidRDefault="002A35F9" w:rsidP="008E0828">
            <w:pPr>
              <w:adjustRightInd w:val="0"/>
              <w:snapToGrid w:val="0"/>
              <w:spacing w:line="240" w:lineRule="atLeast"/>
              <w:jc w:val="center"/>
              <w:rPr>
                <w:b/>
                <w:bCs/>
              </w:rPr>
            </w:pPr>
            <w:r w:rsidRPr="00EC3A43">
              <w:rPr>
                <w:rFonts w:cs="宋体" w:hint="eastAsia"/>
                <w:b/>
                <w:bCs/>
              </w:rPr>
              <w:t>年教</w:t>
            </w:r>
          </w:p>
          <w:p w14:paraId="13041062" w14:textId="77777777" w:rsidR="002A35F9" w:rsidRPr="00EC3A43" w:rsidRDefault="002A35F9" w:rsidP="008E0828">
            <w:pPr>
              <w:adjustRightInd w:val="0"/>
              <w:snapToGrid w:val="0"/>
              <w:spacing w:line="240" w:lineRule="atLeast"/>
              <w:jc w:val="center"/>
              <w:rPr>
                <w:b/>
                <w:bCs/>
              </w:rPr>
            </w:pPr>
            <w:r w:rsidRPr="00EC3A43">
              <w:rPr>
                <w:rFonts w:cs="宋体" w:hint="eastAsia"/>
                <w:b/>
                <w:bCs/>
              </w:rPr>
              <w:t>师培</w:t>
            </w:r>
          </w:p>
          <w:p w14:paraId="1DF5425D" w14:textId="77777777" w:rsidR="002A35F9" w:rsidRPr="00EC3A43" w:rsidRDefault="002A35F9" w:rsidP="008E0828">
            <w:pPr>
              <w:adjustRightInd w:val="0"/>
              <w:snapToGrid w:val="0"/>
              <w:spacing w:line="240" w:lineRule="atLeast"/>
              <w:jc w:val="center"/>
            </w:pPr>
            <w:r w:rsidRPr="00EC3A43">
              <w:rPr>
                <w:rFonts w:cs="宋体" w:hint="eastAsia"/>
                <w:b/>
                <w:bCs/>
              </w:rPr>
              <w:t>养</w:t>
            </w:r>
          </w:p>
        </w:tc>
        <w:tc>
          <w:tcPr>
            <w:tcW w:w="4561" w:type="pct"/>
            <w:gridSpan w:val="7"/>
          </w:tcPr>
          <w:p w14:paraId="64FFBD8E" w14:textId="77777777" w:rsidR="002A35F9" w:rsidRPr="00EC3A43" w:rsidRDefault="002A35F9" w:rsidP="008E0828">
            <w:r w:rsidRPr="00EC3A43">
              <w:rPr>
                <w:rFonts w:cs="宋体" w:hint="eastAsia"/>
              </w:rPr>
              <w:t>课程团队（含优秀的教育技术骨干和行业背景专家）的知识结构、年龄结构、学缘结构、师资配置情况、近五年培养青年教师的措施与成效：</w:t>
            </w:r>
          </w:p>
          <w:p w14:paraId="4217CD46" w14:textId="77777777" w:rsidR="002A35F9" w:rsidRPr="002A35F9" w:rsidRDefault="002A35F9" w:rsidP="00876815">
            <w:pPr>
              <w:spacing w:line="400" w:lineRule="exact"/>
              <w:ind w:firstLineChars="200" w:firstLine="420"/>
              <w:rPr>
                <w:rFonts w:hAnsi="宋体"/>
                <w:bCs/>
              </w:rPr>
            </w:pPr>
            <w:r>
              <w:rPr>
                <w:rFonts w:hAnsi="宋体" w:hint="eastAsia"/>
                <w:bCs/>
              </w:rPr>
              <w:t>课程团队的知识结构</w:t>
            </w:r>
            <w:r w:rsidRPr="00876815">
              <w:rPr>
                <w:rFonts w:hAnsi="宋体" w:hint="eastAsia"/>
                <w:bCs/>
              </w:rPr>
              <w:t>基础扎实、结构合理且具有跨学科的特点。</w:t>
            </w:r>
            <w:r>
              <w:rPr>
                <w:rFonts w:hAnsi="宋体" w:hint="eastAsia"/>
                <w:bCs/>
              </w:rPr>
              <w:t>团队</w:t>
            </w:r>
            <w:r w:rsidRPr="00876815">
              <w:rPr>
                <w:rFonts w:hAnsi="宋体" w:hint="eastAsia"/>
                <w:bCs/>
              </w:rPr>
              <w:t>成员</w:t>
            </w:r>
            <w:r>
              <w:rPr>
                <w:rFonts w:hAnsi="宋体" w:hint="eastAsia"/>
                <w:bCs/>
              </w:rPr>
              <w:t>中包括博士、硕士研究生导师</w:t>
            </w:r>
            <w:r>
              <w:rPr>
                <w:rFonts w:hAnsi="宋体" w:hint="eastAsia"/>
                <w:bCs/>
              </w:rPr>
              <w:t>8</w:t>
            </w:r>
            <w:r>
              <w:rPr>
                <w:rFonts w:hAnsi="宋体" w:hint="eastAsia"/>
                <w:bCs/>
              </w:rPr>
              <w:t>人，</w:t>
            </w:r>
            <w:r>
              <w:rPr>
                <w:rFonts w:hAnsi="宋体" w:hint="eastAsia"/>
                <w:bCs/>
              </w:rPr>
              <w:t>10</w:t>
            </w:r>
            <w:r>
              <w:rPr>
                <w:rFonts w:hAnsi="宋体" w:hint="eastAsia"/>
                <w:bCs/>
              </w:rPr>
              <w:t>人具有博士学位，多名教师拥有国家一级注册建造师、造价工程师、监理工程师等资格证书，团队成员均具有从事工程实际技术及管理工作的丰富经验。本教学团队的主要成员</w:t>
            </w:r>
            <w:r w:rsidR="00955801">
              <w:rPr>
                <w:rFonts w:hAnsi="宋体" w:hint="eastAsia"/>
                <w:bCs/>
              </w:rPr>
              <w:t>先后</w:t>
            </w:r>
            <w:r>
              <w:rPr>
                <w:rFonts w:hAnsi="宋体" w:hint="eastAsia"/>
                <w:bCs/>
              </w:rPr>
              <w:t>主持和参与</w:t>
            </w:r>
            <w:r>
              <w:rPr>
                <w:rFonts w:hAnsi="宋体" w:hint="eastAsia"/>
                <w:bCs/>
              </w:rPr>
              <w:t>1</w:t>
            </w:r>
            <w:r>
              <w:rPr>
                <w:rFonts w:hAnsi="宋体" w:hint="eastAsia"/>
                <w:bCs/>
              </w:rPr>
              <w:t>项国家级精品课程、</w:t>
            </w:r>
            <w:r w:rsidR="009311F6">
              <w:rPr>
                <w:rFonts w:hAnsi="宋体" w:hint="eastAsia"/>
                <w:bCs/>
              </w:rPr>
              <w:t>3</w:t>
            </w:r>
            <w:r>
              <w:rPr>
                <w:rFonts w:hAnsi="宋体" w:hint="eastAsia"/>
                <w:bCs/>
              </w:rPr>
              <w:t>项</w:t>
            </w:r>
            <w:r w:rsidR="00955801">
              <w:rPr>
                <w:rFonts w:hAnsi="宋体" w:hint="eastAsia"/>
                <w:bCs/>
              </w:rPr>
              <w:t>省</w:t>
            </w:r>
            <w:r w:rsidRPr="00876815">
              <w:rPr>
                <w:rFonts w:hAnsi="宋体" w:hint="eastAsia"/>
                <w:bCs/>
              </w:rPr>
              <w:t>级</w:t>
            </w:r>
            <w:r>
              <w:rPr>
                <w:rFonts w:hAnsi="宋体" w:hint="eastAsia"/>
                <w:bCs/>
              </w:rPr>
              <w:t>精品课程</w:t>
            </w:r>
            <w:r w:rsidR="00955801">
              <w:rPr>
                <w:rFonts w:hAnsi="宋体" w:hint="eastAsia"/>
                <w:bCs/>
              </w:rPr>
              <w:t>和</w:t>
            </w:r>
            <w:r w:rsidR="00955801">
              <w:rPr>
                <w:rFonts w:hAnsi="宋体" w:hint="eastAsia"/>
                <w:bCs/>
              </w:rPr>
              <w:t>4</w:t>
            </w:r>
            <w:r w:rsidR="00955801">
              <w:rPr>
                <w:rFonts w:hAnsi="宋体" w:hint="eastAsia"/>
                <w:bCs/>
              </w:rPr>
              <w:t>项</w:t>
            </w:r>
            <w:r w:rsidR="009311F6">
              <w:rPr>
                <w:rFonts w:hAnsi="宋体" w:hint="eastAsia"/>
                <w:bCs/>
              </w:rPr>
              <w:t>校</w:t>
            </w:r>
            <w:r w:rsidRPr="00876815">
              <w:rPr>
                <w:rFonts w:hAnsi="宋体" w:hint="eastAsia"/>
                <w:bCs/>
              </w:rPr>
              <w:t>级精品课程的建设</w:t>
            </w:r>
            <w:r>
              <w:rPr>
                <w:rFonts w:hAnsi="宋体" w:hint="eastAsia"/>
                <w:bCs/>
              </w:rPr>
              <w:t>工作，并主持参与多项教学改革研究项目</w:t>
            </w:r>
            <w:r w:rsidR="00955801">
              <w:rPr>
                <w:rFonts w:hAnsi="宋体" w:hint="eastAsia"/>
                <w:bCs/>
              </w:rPr>
              <w:t>，具有丰富的课程建设和教学改革经验</w:t>
            </w:r>
            <w:r w:rsidRPr="00876815">
              <w:rPr>
                <w:rFonts w:hAnsi="宋体" w:hint="eastAsia"/>
                <w:bCs/>
              </w:rPr>
              <w:t>。</w:t>
            </w:r>
            <w:r w:rsidRPr="002A35F9">
              <w:rPr>
                <w:rFonts w:hAnsi="宋体" w:hint="eastAsia"/>
                <w:bCs/>
              </w:rPr>
              <w:t>例如课程负责人黄莺老师具有工学博士学位，曾作为国内青年骨干访问学者在东南大学访问学习、作为国外访问学者在美国俄亥俄州立大学（</w:t>
            </w:r>
            <w:r w:rsidRPr="002A35F9">
              <w:rPr>
                <w:rFonts w:hAnsi="宋体" w:hint="eastAsia"/>
                <w:bCs/>
              </w:rPr>
              <w:t>Ohio State University</w:t>
            </w:r>
            <w:r w:rsidRPr="002A35F9">
              <w:rPr>
                <w:rFonts w:hAnsi="宋体" w:hint="eastAsia"/>
                <w:bCs/>
              </w:rPr>
              <w:t>）研修，</w:t>
            </w:r>
            <w:r>
              <w:rPr>
                <w:rFonts w:hAnsi="宋体" w:hint="eastAsia"/>
                <w:bCs/>
              </w:rPr>
              <w:t>专业基础知识扎实宽广，对国内外本专业课程的发展和教学</w:t>
            </w:r>
            <w:r w:rsidR="00E41B71">
              <w:rPr>
                <w:rFonts w:hAnsi="宋体" w:hint="eastAsia"/>
                <w:bCs/>
              </w:rPr>
              <w:t>改革</w:t>
            </w:r>
            <w:r>
              <w:rPr>
                <w:rFonts w:hAnsi="宋体" w:hint="eastAsia"/>
                <w:bCs/>
              </w:rPr>
              <w:t>进展有深刻的了解；曾负责参与我国注册建造师等资格考试的大纲及考试用书</w:t>
            </w:r>
            <w:r w:rsidRPr="00876815">
              <w:rPr>
                <w:rFonts w:hAnsi="宋体" w:hint="eastAsia"/>
                <w:bCs/>
              </w:rPr>
              <w:t>编写、继续教育教材编写以及组织阅卷等工作，对我国执业资格法律制度的历史沿革和建设任务有着独到的理解。</w:t>
            </w:r>
            <w:r w:rsidRPr="002A35F9">
              <w:rPr>
                <w:rFonts w:hAnsi="宋体" w:hint="eastAsia"/>
                <w:bCs/>
              </w:rPr>
              <w:t>徐雷老师具有土木工程专业与法律专业</w:t>
            </w:r>
            <w:r>
              <w:rPr>
                <w:rFonts w:hAnsi="宋体" w:hint="eastAsia"/>
                <w:bCs/>
              </w:rPr>
              <w:t>两个方向系统学习的知识背景，其知识结构跨学科且具有较强的交叉性。</w:t>
            </w:r>
            <w:r w:rsidR="00E556FE">
              <w:rPr>
                <w:rFonts w:hAnsi="宋体" w:hint="eastAsia"/>
                <w:bCs/>
              </w:rPr>
              <w:t>赵平、李慧民、胡长明</w:t>
            </w:r>
            <w:r w:rsidR="009311F6">
              <w:rPr>
                <w:rFonts w:hAnsi="宋体" w:hint="eastAsia"/>
                <w:bCs/>
              </w:rPr>
              <w:t>三位教</w:t>
            </w:r>
            <w:r w:rsidR="00E556FE">
              <w:rPr>
                <w:rFonts w:hAnsi="宋体" w:hint="eastAsia"/>
                <w:bCs/>
              </w:rPr>
              <w:t>师</w:t>
            </w:r>
            <w:r w:rsidR="009311F6">
              <w:rPr>
                <w:rFonts w:hAnsi="宋体" w:hint="eastAsia"/>
                <w:bCs/>
              </w:rPr>
              <w:t>为省级精品课程的课程负责人且主持过多项教学改革项目，具有丰富的教学和教改经验。</w:t>
            </w:r>
            <w:r w:rsidR="00215B72" w:rsidRPr="00876815">
              <w:rPr>
                <w:rFonts w:hAnsi="宋体" w:hint="eastAsia"/>
                <w:bCs/>
              </w:rPr>
              <w:t>许效民</w:t>
            </w:r>
            <w:r w:rsidR="00215B72">
              <w:rPr>
                <w:rFonts w:hAnsi="宋体" w:hint="eastAsia"/>
                <w:bCs/>
              </w:rPr>
              <w:t>、陈旭老师曾先后担任西安市多家房地产企业领导职务</w:t>
            </w:r>
            <w:r w:rsidR="00215B72" w:rsidRPr="00876815">
              <w:rPr>
                <w:rFonts w:hAnsi="宋体" w:hint="eastAsia"/>
                <w:bCs/>
              </w:rPr>
              <w:t>，对项目策划、招投标以及合同管理有着较丰富的工作经验。</w:t>
            </w:r>
            <w:r>
              <w:rPr>
                <w:rFonts w:hAnsi="宋体" w:hint="eastAsia"/>
                <w:bCs/>
              </w:rPr>
              <w:t>樊胜军、赵楠、田卫等教师</w:t>
            </w:r>
            <w:r w:rsidR="00B32280">
              <w:rPr>
                <w:rFonts w:hAnsi="宋体" w:hint="eastAsia"/>
                <w:bCs/>
              </w:rPr>
              <w:t>已取得国家一级注册建造师执业资格，曾负责、参与多项高等学校和房地产</w:t>
            </w:r>
            <w:r w:rsidRPr="002A35F9">
              <w:rPr>
                <w:rFonts w:hAnsi="宋体" w:hint="eastAsia"/>
                <w:bCs/>
              </w:rPr>
              <w:t>工程的项目管理及合同管理工作，工程实践能力较强。</w:t>
            </w:r>
          </w:p>
          <w:p w14:paraId="262AC45B" w14:textId="77777777" w:rsidR="002A35F9" w:rsidRPr="00876815" w:rsidRDefault="006A3DF9" w:rsidP="006A3DF9">
            <w:pPr>
              <w:spacing w:line="400" w:lineRule="exact"/>
              <w:ind w:firstLineChars="200" w:firstLine="420"/>
              <w:rPr>
                <w:rFonts w:hAnsi="宋体"/>
                <w:bCs/>
              </w:rPr>
            </w:pPr>
            <w:r>
              <w:rPr>
                <w:rFonts w:hAnsi="宋体" w:hint="eastAsia"/>
                <w:bCs/>
              </w:rPr>
              <w:t>如上所述，教学队伍的知识结构合理，且富有交叉性、强实践的特点，</w:t>
            </w:r>
            <w:r w:rsidR="002A35F9" w:rsidRPr="00876815">
              <w:rPr>
                <w:rFonts w:hAnsi="宋体" w:hint="eastAsia"/>
                <w:bCs/>
              </w:rPr>
              <w:t>为</w:t>
            </w:r>
            <w:r w:rsidR="00215B72">
              <w:rPr>
                <w:rFonts w:hAnsi="宋体" w:hint="eastAsia"/>
                <w:bCs/>
              </w:rPr>
              <w:t>“</w:t>
            </w:r>
            <w:r w:rsidR="002A35F9" w:rsidRPr="00876815">
              <w:rPr>
                <w:rFonts w:hAnsi="宋体" w:hint="eastAsia"/>
                <w:bCs/>
              </w:rPr>
              <w:t>建设法</w:t>
            </w:r>
            <w:r w:rsidR="002A35F9" w:rsidRPr="00876815">
              <w:rPr>
                <w:rFonts w:hAnsi="宋体" w:hint="eastAsia"/>
                <w:bCs/>
              </w:rPr>
              <w:lastRenderedPageBreak/>
              <w:t>规</w:t>
            </w:r>
            <w:r w:rsidR="00215B72">
              <w:rPr>
                <w:rFonts w:hAnsi="宋体" w:hint="eastAsia"/>
                <w:bCs/>
              </w:rPr>
              <w:t>”</w:t>
            </w:r>
            <w:r>
              <w:rPr>
                <w:rFonts w:hAnsi="宋体"/>
              </w:rPr>
              <w:t>课程的建设以及培养懂技术</w:t>
            </w:r>
            <w:r>
              <w:rPr>
                <w:rFonts w:hAnsi="宋体" w:hint="eastAsia"/>
              </w:rPr>
              <w:t>、</w:t>
            </w:r>
            <w:r>
              <w:rPr>
                <w:rFonts w:hAnsi="宋体"/>
              </w:rPr>
              <w:t>懂管理</w:t>
            </w:r>
            <w:r>
              <w:rPr>
                <w:rFonts w:hAnsi="宋体" w:hint="eastAsia"/>
              </w:rPr>
              <w:t>、</w:t>
            </w:r>
            <w:r>
              <w:rPr>
                <w:rFonts w:hAnsi="宋体"/>
              </w:rPr>
              <w:t>懂法律的复合型的土建类人才打下了良好而坚实的基础。</w:t>
            </w:r>
          </w:p>
          <w:p w14:paraId="51BBAD4D" w14:textId="77777777" w:rsidR="002A35F9" w:rsidRPr="00876815" w:rsidRDefault="002A35F9" w:rsidP="00876815">
            <w:pPr>
              <w:spacing w:line="400" w:lineRule="exact"/>
              <w:ind w:firstLineChars="200" w:firstLine="420"/>
              <w:rPr>
                <w:rFonts w:hAnsi="宋体"/>
                <w:bCs/>
              </w:rPr>
            </w:pPr>
            <w:r w:rsidRPr="00876815">
              <w:rPr>
                <w:rFonts w:hAnsi="宋体" w:hint="eastAsia"/>
                <w:bCs/>
              </w:rPr>
              <w:t>教学队伍的老</w:t>
            </w:r>
            <w:r w:rsidR="00215B72">
              <w:rPr>
                <w:rFonts w:hAnsi="宋体" w:hint="eastAsia"/>
                <w:bCs/>
              </w:rPr>
              <w:t>、</w:t>
            </w:r>
            <w:r w:rsidRPr="00876815">
              <w:rPr>
                <w:rFonts w:hAnsi="宋体" w:hint="eastAsia"/>
                <w:bCs/>
              </w:rPr>
              <w:t>中</w:t>
            </w:r>
            <w:r w:rsidR="00215B72">
              <w:rPr>
                <w:rFonts w:hAnsi="宋体" w:hint="eastAsia"/>
                <w:bCs/>
              </w:rPr>
              <w:t>、</w:t>
            </w:r>
            <w:r w:rsidRPr="00876815">
              <w:rPr>
                <w:rFonts w:hAnsi="宋体" w:hint="eastAsia"/>
                <w:bCs/>
              </w:rPr>
              <w:t>青年教师搭配合理，</w:t>
            </w:r>
            <w:r w:rsidR="000D0217" w:rsidRPr="00876815">
              <w:rPr>
                <w:rFonts w:hAnsi="宋体" w:hint="eastAsia"/>
                <w:bCs/>
              </w:rPr>
              <w:t>其中</w:t>
            </w:r>
            <w:r w:rsidR="000D0217" w:rsidRPr="00876815">
              <w:rPr>
                <w:rFonts w:hAnsi="宋体" w:hint="eastAsia"/>
                <w:bCs/>
              </w:rPr>
              <w:t>45</w:t>
            </w:r>
            <w:r w:rsidR="000D0217" w:rsidRPr="00876815">
              <w:rPr>
                <w:rFonts w:hAnsi="宋体" w:hint="eastAsia"/>
                <w:bCs/>
              </w:rPr>
              <w:t>岁以下中</w:t>
            </w:r>
            <w:r w:rsidR="000D0217">
              <w:rPr>
                <w:rFonts w:hAnsi="宋体" w:hint="eastAsia"/>
                <w:bCs/>
              </w:rPr>
              <w:t>、青年教师占总人数的</w:t>
            </w:r>
            <w:r w:rsidR="000D0217">
              <w:rPr>
                <w:rFonts w:hAnsi="宋体" w:hint="eastAsia"/>
                <w:bCs/>
              </w:rPr>
              <w:t>60%</w:t>
            </w:r>
            <w:r w:rsidR="000D0217" w:rsidRPr="00876815">
              <w:rPr>
                <w:rFonts w:hAnsi="宋体" w:hint="eastAsia"/>
                <w:bCs/>
              </w:rPr>
              <w:t>。</w:t>
            </w:r>
            <w:r w:rsidR="000D0217">
              <w:rPr>
                <w:rFonts w:hAnsi="宋体" w:hint="eastAsia"/>
                <w:bCs/>
              </w:rPr>
              <w:t>队伍中既有学术带头人又有教学骨干，拥有教授</w:t>
            </w:r>
            <w:r w:rsidR="000D0217">
              <w:rPr>
                <w:rFonts w:hAnsi="宋体" w:hint="eastAsia"/>
                <w:bCs/>
              </w:rPr>
              <w:t>4</w:t>
            </w:r>
            <w:r w:rsidR="000D0217">
              <w:rPr>
                <w:rFonts w:hAnsi="宋体" w:hint="eastAsia"/>
                <w:bCs/>
              </w:rPr>
              <w:t>人、副教授</w:t>
            </w:r>
            <w:r w:rsidR="000D0217">
              <w:rPr>
                <w:rFonts w:hAnsi="宋体" w:hint="eastAsia"/>
                <w:bCs/>
              </w:rPr>
              <w:t>6</w:t>
            </w:r>
            <w:r w:rsidR="000D0217">
              <w:rPr>
                <w:rFonts w:hAnsi="宋体" w:hint="eastAsia"/>
                <w:bCs/>
              </w:rPr>
              <w:t>人，具有高级职称的教师占到团队总人数的三分之二</w:t>
            </w:r>
            <w:r w:rsidRPr="00876815">
              <w:rPr>
                <w:rFonts w:hAnsi="宋体" w:hint="eastAsia"/>
                <w:bCs/>
              </w:rPr>
              <w:t>。教学团队的开拓意识、创新意识较强，对实施教学改革的愿望也比较强烈，专业配备齐全，有利于充分发</w:t>
            </w:r>
            <w:r w:rsidR="000D0217">
              <w:rPr>
                <w:rFonts w:hAnsi="宋体" w:hint="eastAsia"/>
                <w:bCs/>
              </w:rPr>
              <w:t>挥中年教师教学经验丰富、青年教师思想活跃且善于接受新知识新方法</w:t>
            </w:r>
            <w:r w:rsidRPr="00876815">
              <w:rPr>
                <w:rFonts w:hAnsi="宋体" w:hint="eastAsia"/>
                <w:bCs/>
              </w:rPr>
              <w:t>，能够满足课程建设中的教材编著、教学课件开发、教学方法改革、实践性教学、多媒体制作等各个教学环节的具体要求。</w:t>
            </w:r>
            <w:r w:rsidR="000D0217">
              <w:rPr>
                <w:rFonts w:hAnsi="宋体"/>
                <w:bCs/>
              </w:rPr>
              <w:t>该课程教学队伍配置合理</w:t>
            </w:r>
            <w:r w:rsidR="000D0217">
              <w:rPr>
                <w:rFonts w:hAnsi="宋体" w:hint="eastAsia"/>
                <w:bCs/>
              </w:rPr>
              <w:t>，</w:t>
            </w:r>
            <w:r w:rsidR="000D0217">
              <w:rPr>
                <w:rFonts w:hAnsi="宋体"/>
                <w:bCs/>
              </w:rPr>
              <w:t>年龄结构和师资配置等方面均较为理想</w:t>
            </w:r>
            <w:r w:rsidR="000D0217">
              <w:rPr>
                <w:rFonts w:hAnsi="宋体" w:hint="eastAsia"/>
                <w:bCs/>
              </w:rPr>
              <w:t>。</w:t>
            </w:r>
          </w:p>
          <w:p w14:paraId="27F43F70" w14:textId="77777777" w:rsidR="000D0217" w:rsidRDefault="001B58EC" w:rsidP="001B58EC">
            <w:pPr>
              <w:ind w:firstLineChars="300" w:firstLine="630"/>
              <w:rPr>
                <w:rFonts w:hAnsi="宋体"/>
                <w:bCs/>
              </w:rPr>
            </w:pPr>
            <w:r w:rsidRPr="00F1403F">
              <w:rPr>
                <w:rFonts w:hAnsi="宋体"/>
                <w:bCs/>
              </w:rPr>
              <w:object w:dxaOrig="3254" w:dyaOrig="2177" w14:anchorId="5046FF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5pt;height:109pt" o:ole="">
                  <v:imagedata r:id="rId8" o:title=""/>
                </v:shape>
                <o:OLEObject Type="Embed" ProgID="MSGraph.Chart.8" ShapeID="_x0000_i1025" DrawAspect="Content" ObjectID="_1365751683" r:id="rId9">
                  <o:FieldCodes>\s</o:FieldCodes>
                </o:OLEObject>
              </w:object>
            </w:r>
            <w:r w:rsidR="00F1403F">
              <w:rPr>
                <w:rFonts w:hAnsi="宋体" w:hint="eastAsia"/>
                <w:bCs/>
              </w:rPr>
              <w:t xml:space="preserve">   </w:t>
            </w:r>
            <w:r>
              <w:rPr>
                <w:rFonts w:hAnsi="宋体" w:hint="eastAsia"/>
                <w:bCs/>
              </w:rPr>
              <w:t xml:space="preserve"> </w:t>
            </w:r>
            <w:r w:rsidR="00F1403F">
              <w:rPr>
                <w:rFonts w:hAnsi="宋体" w:hint="eastAsia"/>
                <w:bCs/>
              </w:rPr>
              <w:t xml:space="preserve"> </w:t>
            </w:r>
            <w:r>
              <w:rPr>
                <w:rFonts w:hAnsi="宋体" w:hint="eastAsia"/>
                <w:bCs/>
              </w:rPr>
              <w:t xml:space="preserve">  </w:t>
            </w:r>
            <w:r w:rsidR="00F1403F">
              <w:rPr>
                <w:rFonts w:hAnsi="宋体" w:hint="eastAsia"/>
                <w:bCs/>
              </w:rPr>
              <w:t xml:space="preserve"> </w:t>
            </w:r>
            <w:r w:rsidR="00F1403F" w:rsidRPr="00F1403F">
              <w:rPr>
                <w:rFonts w:hAnsi="宋体"/>
                <w:bCs/>
              </w:rPr>
              <w:object w:dxaOrig="3146" w:dyaOrig="2098" w14:anchorId="4EC15502">
                <v:shape id="_x0000_i1026" type="#_x0000_t75" style="width:157.5pt;height:105pt" o:ole="">
                  <v:imagedata r:id="rId10" o:title=""/>
                </v:shape>
                <o:OLEObject Type="Embed" ProgID="MSGraph.Chart.8" ShapeID="_x0000_i1026" DrawAspect="Content" ObjectID="_1365751684" r:id="rId11">
                  <o:FieldCodes>\s</o:FieldCodes>
                </o:OLEObject>
              </w:object>
            </w:r>
          </w:p>
          <w:p w14:paraId="603264B5" w14:textId="77777777" w:rsidR="00F1403F" w:rsidRDefault="00F1403F" w:rsidP="001B58EC">
            <w:pPr>
              <w:ind w:firstLineChars="350" w:firstLine="735"/>
              <w:rPr>
                <w:rFonts w:hAnsi="宋体"/>
                <w:bCs/>
              </w:rPr>
            </w:pPr>
            <w:r>
              <w:rPr>
                <w:rFonts w:hAnsi="宋体" w:hint="eastAsia"/>
                <w:bCs/>
              </w:rPr>
              <w:t>图</w:t>
            </w:r>
            <w:r>
              <w:rPr>
                <w:rFonts w:hAnsi="宋体" w:hint="eastAsia"/>
                <w:bCs/>
              </w:rPr>
              <w:t xml:space="preserve">1 </w:t>
            </w:r>
            <w:r>
              <w:rPr>
                <w:rFonts w:hAnsi="宋体" w:hint="eastAsia"/>
                <w:bCs/>
              </w:rPr>
              <w:t>教学团队</w:t>
            </w:r>
            <w:r w:rsidR="001B58EC">
              <w:rPr>
                <w:rFonts w:hAnsi="宋体" w:hint="eastAsia"/>
                <w:bCs/>
              </w:rPr>
              <w:t>年龄结构</w:t>
            </w:r>
            <w:r w:rsidR="001B58EC">
              <w:rPr>
                <w:rFonts w:hAnsi="宋体" w:hint="eastAsia"/>
                <w:bCs/>
              </w:rPr>
              <w:t xml:space="preserve">                  </w:t>
            </w:r>
            <w:r w:rsidR="001B58EC">
              <w:rPr>
                <w:rFonts w:hAnsi="宋体" w:hint="eastAsia"/>
                <w:bCs/>
              </w:rPr>
              <w:t>图</w:t>
            </w:r>
            <w:r w:rsidR="001B58EC">
              <w:rPr>
                <w:rFonts w:hAnsi="宋体" w:hint="eastAsia"/>
                <w:bCs/>
              </w:rPr>
              <w:t xml:space="preserve">2 </w:t>
            </w:r>
            <w:r w:rsidR="001B58EC">
              <w:rPr>
                <w:rFonts w:hAnsi="宋体" w:hint="eastAsia"/>
                <w:bCs/>
              </w:rPr>
              <w:t>教学团队职称结构</w:t>
            </w:r>
          </w:p>
          <w:p w14:paraId="084E565D" w14:textId="77777777" w:rsidR="002A35F9" w:rsidRDefault="002A35F9" w:rsidP="00876815">
            <w:pPr>
              <w:spacing w:line="400" w:lineRule="exact"/>
              <w:ind w:firstLineChars="150" w:firstLine="315"/>
              <w:rPr>
                <w:bCs/>
              </w:rPr>
            </w:pPr>
            <w:r>
              <w:rPr>
                <w:rFonts w:hAnsi="宋体"/>
                <w:bCs/>
              </w:rPr>
              <w:t>课程的教学团队非常重视教学梯队的建设，注重年轻教师的培养，在教学实践工作中要求严格，已形成一支学术造诣较高、结构合理、人员稳定、水平较高、教学效果良好的教师队伍。在教</w:t>
            </w:r>
            <w:r w:rsidR="00172484">
              <w:rPr>
                <w:rFonts w:hAnsi="宋体"/>
                <w:bCs/>
              </w:rPr>
              <w:t>学团队建设中注重发挥传帮带作用，每位教授或副教授都有指导年青</w:t>
            </w:r>
            <w:r>
              <w:rPr>
                <w:rFonts w:hAnsi="宋体"/>
                <w:bCs/>
              </w:rPr>
              <w:t>讲师的具体培养任务。</w:t>
            </w:r>
            <w:r w:rsidR="00172484">
              <w:rPr>
                <w:rFonts w:hAnsi="宋体" w:hint="eastAsia"/>
                <w:bCs/>
              </w:rPr>
              <w:t>近五年来教学团队</w:t>
            </w:r>
            <w:r w:rsidR="00172484">
              <w:rPr>
                <w:rFonts w:hAnsi="宋体" w:hint="eastAsia"/>
                <w:bCs/>
              </w:rPr>
              <w:t>2</w:t>
            </w:r>
            <w:r w:rsidR="00172484">
              <w:rPr>
                <w:rFonts w:hAnsi="宋体" w:hint="eastAsia"/>
                <w:bCs/>
              </w:rPr>
              <w:t>人顺利晋升为教授、</w:t>
            </w:r>
            <w:r w:rsidR="00172484">
              <w:rPr>
                <w:rFonts w:hAnsi="宋体" w:hint="eastAsia"/>
                <w:bCs/>
              </w:rPr>
              <w:t>3</w:t>
            </w:r>
            <w:r w:rsidR="00172484">
              <w:rPr>
                <w:rFonts w:hAnsi="宋体" w:hint="eastAsia"/>
                <w:bCs/>
              </w:rPr>
              <w:t>人晋升为副教授、</w:t>
            </w:r>
            <w:r w:rsidR="00172484">
              <w:rPr>
                <w:rFonts w:hAnsi="宋体" w:hint="eastAsia"/>
                <w:bCs/>
              </w:rPr>
              <w:t>2</w:t>
            </w:r>
            <w:r w:rsidR="00172484">
              <w:rPr>
                <w:rFonts w:hAnsi="宋体" w:hint="eastAsia"/>
                <w:bCs/>
              </w:rPr>
              <w:t>人晋升为讲师，从</w:t>
            </w:r>
            <w:r>
              <w:rPr>
                <w:rFonts w:hAnsi="宋体"/>
                <w:bCs/>
              </w:rPr>
              <w:t>一个侧面反映了教学团队梯队建设的成果。该课程教学团队中</w:t>
            </w:r>
            <w:r>
              <w:rPr>
                <w:rFonts w:hAnsi="宋体"/>
              </w:rPr>
              <w:t>各</w:t>
            </w:r>
            <w:r>
              <w:rPr>
                <w:rFonts w:hAnsi="宋体"/>
                <w:bCs/>
              </w:rPr>
              <w:t>位教师的教学态度认真，注重教学法研究。团队中既有在学校青年教师讲课竞赛中脱颖而出的新秀，也有在省级、校级精品课程建设方面取得成绩的学术带头人及教学骨干。</w:t>
            </w:r>
            <w:r w:rsidR="00172484">
              <w:rPr>
                <w:rFonts w:hAnsi="宋体" w:hint="eastAsia"/>
                <w:bCs/>
              </w:rPr>
              <w:t>教学团队注重对外教学交流，派出青年教师进行国内访学</w:t>
            </w:r>
            <w:r w:rsidR="00172484">
              <w:rPr>
                <w:rFonts w:hAnsi="宋体" w:hint="eastAsia"/>
                <w:bCs/>
              </w:rPr>
              <w:t>1</w:t>
            </w:r>
            <w:r w:rsidR="00172484">
              <w:rPr>
                <w:rFonts w:hAnsi="宋体" w:hint="eastAsia"/>
                <w:bCs/>
              </w:rPr>
              <w:t>人次，国外访学</w:t>
            </w:r>
            <w:r w:rsidR="00172484">
              <w:rPr>
                <w:rFonts w:hAnsi="宋体" w:hint="eastAsia"/>
                <w:bCs/>
              </w:rPr>
              <w:t>2</w:t>
            </w:r>
            <w:r w:rsidR="00172484">
              <w:rPr>
                <w:rFonts w:hAnsi="宋体" w:hint="eastAsia"/>
                <w:bCs/>
              </w:rPr>
              <w:t>人次，积极借鉴国内外同类学科院校的教学方法和教学手段。</w:t>
            </w:r>
            <w:r>
              <w:rPr>
                <w:rFonts w:hAnsi="宋体"/>
                <w:bCs/>
              </w:rPr>
              <w:t>在搞好教学工作的同时，团队</w:t>
            </w:r>
            <w:r w:rsidR="00172484">
              <w:rPr>
                <w:rFonts w:hAnsi="宋体" w:hint="eastAsia"/>
                <w:bCs/>
              </w:rPr>
              <w:t>成员还注重本学科的科研工作，</w:t>
            </w:r>
            <w:r>
              <w:rPr>
                <w:rFonts w:hAnsi="宋体"/>
              </w:rPr>
              <w:t>目前</w:t>
            </w:r>
            <w:r w:rsidR="00172484">
              <w:rPr>
                <w:rFonts w:hAnsi="宋体" w:hint="eastAsia"/>
              </w:rPr>
              <w:t>主持国家自然科学基金项目</w:t>
            </w:r>
            <w:r w:rsidR="00172484">
              <w:rPr>
                <w:rFonts w:hAnsi="宋体" w:hint="eastAsia"/>
              </w:rPr>
              <w:t>6</w:t>
            </w:r>
            <w:r w:rsidR="00172484">
              <w:rPr>
                <w:rFonts w:hAnsi="宋体" w:hint="eastAsia"/>
              </w:rPr>
              <w:t>项，</w:t>
            </w:r>
            <w:r>
              <w:rPr>
                <w:rFonts w:hAnsi="宋体"/>
              </w:rPr>
              <w:t>承担</w:t>
            </w:r>
            <w:r w:rsidR="00172484">
              <w:rPr>
                <w:rFonts w:hAnsi="宋体"/>
                <w:bCs/>
              </w:rPr>
              <w:t>省部级科研课题</w:t>
            </w:r>
            <w:r w:rsidR="00172484">
              <w:rPr>
                <w:rFonts w:hAnsi="宋体" w:hint="eastAsia"/>
                <w:bCs/>
              </w:rPr>
              <w:t>多项</w:t>
            </w:r>
            <w:r>
              <w:rPr>
                <w:rFonts w:hAnsi="宋体"/>
                <w:bCs/>
              </w:rPr>
              <w:t>，近</w:t>
            </w:r>
            <w:r>
              <w:rPr>
                <w:bCs/>
              </w:rPr>
              <w:t>5</w:t>
            </w:r>
            <w:r>
              <w:rPr>
                <w:rFonts w:hAnsi="宋体"/>
                <w:bCs/>
              </w:rPr>
              <w:t>年在各种刊物上发表了论文</w:t>
            </w:r>
            <w:r>
              <w:rPr>
                <w:bCs/>
              </w:rPr>
              <w:t>200</w:t>
            </w:r>
            <w:r>
              <w:rPr>
                <w:rFonts w:hAnsi="宋体"/>
                <w:bCs/>
              </w:rPr>
              <w:t>余篇，出版了各类教材著作</w:t>
            </w:r>
            <w:r w:rsidR="00172484">
              <w:rPr>
                <w:rFonts w:hint="eastAsia"/>
                <w:bCs/>
              </w:rPr>
              <w:t>20</w:t>
            </w:r>
            <w:r w:rsidR="00172484">
              <w:rPr>
                <w:rFonts w:hint="eastAsia"/>
                <w:bCs/>
              </w:rPr>
              <w:t>余</w:t>
            </w:r>
            <w:r>
              <w:rPr>
                <w:rFonts w:hAnsi="宋体"/>
                <w:bCs/>
              </w:rPr>
              <w:t>部，取得了可喜的成绩。</w:t>
            </w:r>
          </w:p>
          <w:p w14:paraId="4053E2C3" w14:textId="77777777" w:rsidR="002A35F9" w:rsidRDefault="00172484" w:rsidP="00172484">
            <w:pPr>
              <w:spacing w:line="400" w:lineRule="exact"/>
              <w:rPr>
                <w:rFonts w:hAnsi="宋体"/>
                <w:bCs/>
              </w:rPr>
            </w:pPr>
            <w:r>
              <w:rPr>
                <w:rFonts w:hAnsi="宋体" w:hint="eastAsia"/>
                <w:bCs/>
              </w:rPr>
              <w:t xml:space="preserve">    </w:t>
            </w:r>
            <w:r w:rsidR="002A35F9">
              <w:rPr>
                <w:rFonts w:hAnsi="宋体"/>
                <w:bCs/>
              </w:rPr>
              <w:t>该教学团队的每名成员均具有较强的事业心，勤于钻研，善于思考，积极开展教学改革是这一教学团队的总体特征。整个团队关</w:t>
            </w:r>
            <w:r w:rsidR="002A35F9">
              <w:rPr>
                <w:rFonts w:hAnsi="宋体" w:hint="eastAsia"/>
                <w:bCs/>
              </w:rPr>
              <w:t>系</w:t>
            </w:r>
            <w:r w:rsidR="002A35F9">
              <w:rPr>
                <w:rFonts w:hAnsi="宋体"/>
                <w:bCs/>
              </w:rPr>
              <w:t>和谐，凝聚力较强。</w:t>
            </w:r>
          </w:p>
          <w:p w14:paraId="6D2F166C" w14:textId="77777777" w:rsidR="00172484" w:rsidRDefault="00172484" w:rsidP="00172484">
            <w:pPr>
              <w:spacing w:line="400" w:lineRule="exact"/>
              <w:rPr>
                <w:rFonts w:hAnsi="宋体"/>
                <w:bCs/>
              </w:rPr>
            </w:pPr>
          </w:p>
          <w:p w14:paraId="427C274B" w14:textId="77777777" w:rsidR="00172484" w:rsidRPr="00876815" w:rsidRDefault="00172484" w:rsidP="00172484">
            <w:pPr>
              <w:spacing w:line="400" w:lineRule="exact"/>
            </w:pPr>
          </w:p>
        </w:tc>
      </w:tr>
      <w:tr w:rsidR="002A35F9" w:rsidRPr="00EC3A43" w14:paraId="2DFDBA11" w14:textId="77777777" w:rsidTr="00935001">
        <w:trPr>
          <w:trHeight w:val="2683"/>
        </w:trPr>
        <w:tc>
          <w:tcPr>
            <w:tcW w:w="439" w:type="pct"/>
            <w:vAlign w:val="center"/>
          </w:tcPr>
          <w:p w14:paraId="7AE4DEA5" w14:textId="77777777" w:rsidR="002A35F9" w:rsidRPr="00EC3A43" w:rsidRDefault="002A35F9" w:rsidP="008E0828">
            <w:pPr>
              <w:adjustRightInd w:val="0"/>
              <w:snapToGrid w:val="0"/>
              <w:spacing w:line="240" w:lineRule="atLeast"/>
              <w:jc w:val="center"/>
              <w:rPr>
                <w:b/>
                <w:bCs/>
              </w:rPr>
            </w:pPr>
            <w:r w:rsidRPr="00EC3A43">
              <w:rPr>
                <w:rFonts w:cs="宋体" w:hint="eastAsia"/>
                <w:b/>
                <w:bCs/>
              </w:rPr>
              <w:lastRenderedPageBreak/>
              <w:t>教学</w:t>
            </w:r>
          </w:p>
          <w:p w14:paraId="393E580D" w14:textId="77777777" w:rsidR="002A35F9" w:rsidRPr="00EC3A43" w:rsidRDefault="002A35F9" w:rsidP="008E0828">
            <w:pPr>
              <w:adjustRightInd w:val="0"/>
              <w:snapToGrid w:val="0"/>
              <w:spacing w:line="240" w:lineRule="atLeast"/>
              <w:jc w:val="center"/>
              <w:rPr>
                <w:b/>
                <w:bCs/>
              </w:rPr>
            </w:pPr>
            <w:r w:rsidRPr="00EC3A43">
              <w:rPr>
                <w:rFonts w:cs="宋体" w:hint="eastAsia"/>
                <w:b/>
                <w:bCs/>
              </w:rPr>
              <w:t>改革</w:t>
            </w:r>
          </w:p>
          <w:p w14:paraId="27C4CB28" w14:textId="77777777" w:rsidR="002A35F9" w:rsidRPr="00EC3A43" w:rsidRDefault="002A35F9" w:rsidP="008E0828">
            <w:pPr>
              <w:adjustRightInd w:val="0"/>
              <w:snapToGrid w:val="0"/>
              <w:spacing w:line="240" w:lineRule="atLeast"/>
              <w:jc w:val="center"/>
              <w:rPr>
                <w:b/>
                <w:bCs/>
              </w:rPr>
            </w:pPr>
            <w:r w:rsidRPr="00EC3A43">
              <w:rPr>
                <w:rFonts w:cs="宋体" w:hint="eastAsia"/>
                <w:b/>
                <w:bCs/>
              </w:rPr>
              <w:t>与研</w:t>
            </w:r>
          </w:p>
          <w:p w14:paraId="43B28E9B" w14:textId="77777777" w:rsidR="002A35F9" w:rsidRPr="00EC3A43" w:rsidRDefault="002A35F9" w:rsidP="008E0828">
            <w:pPr>
              <w:adjustRightInd w:val="0"/>
              <w:snapToGrid w:val="0"/>
              <w:spacing w:line="240" w:lineRule="atLeast"/>
              <w:jc w:val="center"/>
            </w:pPr>
            <w:r w:rsidRPr="00EC3A43">
              <w:rPr>
                <w:rFonts w:cs="宋体" w:hint="eastAsia"/>
                <w:b/>
                <w:bCs/>
              </w:rPr>
              <w:t>究</w:t>
            </w:r>
          </w:p>
        </w:tc>
        <w:tc>
          <w:tcPr>
            <w:tcW w:w="4561" w:type="pct"/>
            <w:gridSpan w:val="7"/>
          </w:tcPr>
          <w:p w14:paraId="34159851" w14:textId="77777777" w:rsidR="002A35F9" w:rsidRDefault="002A35F9" w:rsidP="008E0828">
            <w:pPr>
              <w:rPr>
                <w:rFonts w:cs="宋体"/>
              </w:rPr>
            </w:pPr>
            <w:r w:rsidRPr="00EC3A43">
              <w:rPr>
                <w:rFonts w:cs="宋体" w:hint="eastAsia"/>
              </w:rPr>
              <w:t>近五年来教学改革、教学研究成果及其解决的问题（不超过十项）：</w:t>
            </w:r>
          </w:p>
          <w:p w14:paraId="3B812442" w14:textId="77777777" w:rsidR="007E7660" w:rsidRPr="00EC3A43" w:rsidRDefault="007E7660" w:rsidP="008E0828"/>
          <w:p w14:paraId="6458C0BB" w14:textId="77777777" w:rsidR="002C0D95" w:rsidRPr="0013616C" w:rsidRDefault="00152BB7" w:rsidP="002C0D95">
            <w:r>
              <w:rPr>
                <w:rFonts w:hint="eastAsia"/>
              </w:rPr>
              <w:t xml:space="preserve">    </w:t>
            </w:r>
            <w:r w:rsidR="002C0D95">
              <w:rPr>
                <w:rFonts w:hint="eastAsia"/>
              </w:rPr>
              <w:t>（</w:t>
            </w:r>
            <w:r w:rsidR="002C0D95">
              <w:rPr>
                <w:rFonts w:hint="eastAsia"/>
              </w:rPr>
              <w:t>1</w:t>
            </w:r>
            <w:r w:rsidR="002C0D95">
              <w:rPr>
                <w:rFonts w:hint="eastAsia"/>
              </w:rPr>
              <w:t>）</w:t>
            </w:r>
            <w:r w:rsidR="002C0D95" w:rsidRPr="0013616C">
              <w:rPr>
                <w:rFonts w:hint="eastAsia"/>
              </w:rPr>
              <w:t>“建设法规”单元课程的开发与多种教学方法的融合</w:t>
            </w:r>
            <w:r w:rsidR="002C0D95">
              <w:t xml:space="preserve">, </w:t>
            </w:r>
            <w:r w:rsidR="002C0D95">
              <w:rPr>
                <w:rFonts w:hint="eastAsia"/>
              </w:rPr>
              <w:t>西安建筑科技大学校级教改项目，</w:t>
            </w:r>
            <w:r>
              <w:rPr>
                <w:rFonts w:hint="eastAsia"/>
              </w:rPr>
              <w:t>负责人：黄莺，起止时间：</w:t>
            </w:r>
            <w:r w:rsidR="002C0D95">
              <w:rPr>
                <w:rFonts w:hint="eastAsia"/>
              </w:rPr>
              <w:t>2015.1-2016.12</w:t>
            </w:r>
          </w:p>
          <w:p w14:paraId="3BE6AE16" w14:textId="77777777" w:rsidR="002C0D95" w:rsidRDefault="002C0D95" w:rsidP="002C0D95">
            <w:r>
              <w:rPr>
                <w:rFonts w:hint="eastAsia"/>
              </w:rPr>
              <w:t xml:space="preserve">    </w:t>
            </w:r>
            <w:r>
              <w:rPr>
                <w:rFonts w:hint="eastAsia"/>
              </w:rPr>
              <w:t>（</w:t>
            </w:r>
            <w:r>
              <w:rPr>
                <w:rFonts w:hint="eastAsia"/>
              </w:rPr>
              <w:t>2</w:t>
            </w:r>
            <w:r>
              <w:rPr>
                <w:rFonts w:hint="eastAsia"/>
              </w:rPr>
              <w:t>）</w:t>
            </w:r>
            <w:r w:rsidRPr="00D62932">
              <w:t>“</w:t>
            </w:r>
            <w:r w:rsidRPr="00D62932">
              <w:t>工程经济（学）</w:t>
            </w:r>
            <w:r w:rsidRPr="00D62932">
              <w:t>”</w:t>
            </w:r>
            <w:r w:rsidRPr="00D62932">
              <w:t>应用性教学环节研究</w:t>
            </w:r>
            <w:r>
              <w:rPr>
                <w:rFonts w:hint="eastAsia"/>
              </w:rPr>
              <w:t>，西安建筑科技大学土木工程学院教改项目，</w:t>
            </w:r>
            <w:r w:rsidR="00152BB7">
              <w:rPr>
                <w:rFonts w:hint="eastAsia"/>
              </w:rPr>
              <w:t>负责人：黄莺，起止时间：</w:t>
            </w:r>
            <w:r>
              <w:rPr>
                <w:rFonts w:hint="eastAsia"/>
              </w:rPr>
              <w:t>2010.6-2011.6</w:t>
            </w:r>
          </w:p>
          <w:p w14:paraId="1BB147E7" w14:textId="77777777" w:rsidR="00152BB7" w:rsidRDefault="00152BB7" w:rsidP="002C0D95">
            <w:r>
              <w:rPr>
                <w:rFonts w:hint="eastAsia"/>
              </w:rPr>
              <w:t xml:space="preserve">    </w:t>
            </w:r>
            <w:r>
              <w:rPr>
                <w:rFonts w:hint="eastAsia"/>
              </w:rPr>
              <w:t>（</w:t>
            </w:r>
            <w:r>
              <w:rPr>
                <w:rFonts w:hint="eastAsia"/>
              </w:rPr>
              <w:t>3</w:t>
            </w:r>
            <w:r>
              <w:rPr>
                <w:rFonts w:hint="eastAsia"/>
              </w:rPr>
              <w:t>）“土木工程施工”省级精品课程建设、</w:t>
            </w:r>
            <w:r w:rsidRPr="00C74043">
              <w:rPr>
                <w:rFonts w:hint="eastAsia"/>
              </w:rPr>
              <w:t>省级精品资源共享课程</w:t>
            </w:r>
            <w:r>
              <w:rPr>
                <w:rFonts w:hint="eastAsia"/>
              </w:rPr>
              <w:t>建设</w:t>
            </w:r>
            <w:r w:rsidRPr="00152BB7">
              <w:rPr>
                <w:rFonts w:hint="eastAsia"/>
              </w:rPr>
              <w:t>，陕西省教育厅，负责人：胡长明</w:t>
            </w:r>
          </w:p>
          <w:p w14:paraId="7B202E73" w14:textId="77777777" w:rsidR="00152BB7" w:rsidRDefault="00152BB7" w:rsidP="002C0D95">
            <w:r>
              <w:rPr>
                <w:rFonts w:hint="eastAsia"/>
              </w:rPr>
              <w:t xml:space="preserve">    </w:t>
            </w:r>
            <w:r>
              <w:rPr>
                <w:rFonts w:hint="eastAsia"/>
              </w:rPr>
              <w:t>（</w:t>
            </w:r>
            <w:r>
              <w:rPr>
                <w:rFonts w:hint="eastAsia"/>
              </w:rPr>
              <w:t>4</w:t>
            </w:r>
            <w:r>
              <w:rPr>
                <w:rFonts w:hint="eastAsia"/>
              </w:rPr>
              <w:t>）“</w:t>
            </w:r>
            <w:r w:rsidRPr="00C74043">
              <w:rPr>
                <w:rFonts w:hint="eastAsia"/>
              </w:rPr>
              <w:t>工程概预算</w:t>
            </w:r>
            <w:r>
              <w:rPr>
                <w:rFonts w:hint="eastAsia"/>
              </w:rPr>
              <w:t>”</w:t>
            </w:r>
            <w:r w:rsidRPr="00C74043">
              <w:rPr>
                <w:rFonts w:hint="eastAsia"/>
              </w:rPr>
              <w:t>校级精品课程</w:t>
            </w:r>
            <w:r>
              <w:rPr>
                <w:rFonts w:hint="eastAsia"/>
              </w:rPr>
              <w:t>建设、</w:t>
            </w:r>
            <w:r w:rsidRPr="00C74043">
              <w:rPr>
                <w:rFonts w:hint="eastAsia"/>
              </w:rPr>
              <w:t>省级精品资源共享课程</w:t>
            </w:r>
            <w:r>
              <w:rPr>
                <w:rFonts w:hint="eastAsia"/>
              </w:rPr>
              <w:t>建设，</w:t>
            </w:r>
            <w:r w:rsidRPr="00152BB7">
              <w:rPr>
                <w:rFonts w:hint="eastAsia"/>
              </w:rPr>
              <w:t>陕西省教育厅，负责人：</w:t>
            </w:r>
            <w:r>
              <w:rPr>
                <w:rFonts w:hint="eastAsia"/>
              </w:rPr>
              <w:t>赵平</w:t>
            </w:r>
          </w:p>
          <w:p w14:paraId="1CA2E133" w14:textId="77777777" w:rsidR="003F1CE9" w:rsidRDefault="00152BB7" w:rsidP="002C0D95">
            <w:pPr>
              <w:spacing w:line="276" w:lineRule="auto"/>
            </w:pPr>
            <w:r>
              <w:rPr>
                <w:rFonts w:hint="eastAsia"/>
              </w:rPr>
              <w:t xml:space="preserve">    </w:t>
            </w:r>
            <w:r>
              <w:rPr>
                <w:rFonts w:hint="eastAsia"/>
              </w:rPr>
              <w:t>（</w:t>
            </w:r>
            <w:r>
              <w:rPr>
                <w:rFonts w:hint="eastAsia"/>
              </w:rPr>
              <w:t>5</w:t>
            </w:r>
            <w:r>
              <w:rPr>
                <w:rFonts w:hint="eastAsia"/>
              </w:rPr>
              <w:t>）</w:t>
            </w:r>
            <w:r w:rsidR="006C2723">
              <w:rPr>
                <w:rFonts w:hint="eastAsia"/>
              </w:rPr>
              <w:t>《建设法规》校级规划教材</w:t>
            </w:r>
            <w:r w:rsidR="003F1CE9">
              <w:rPr>
                <w:rFonts w:hint="eastAsia"/>
              </w:rPr>
              <w:t>，负责人：赵平</w:t>
            </w:r>
            <w:r w:rsidR="00936B4A">
              <w:rPr>
                <w:rFonts w:hint="eastAsia"/>
              </w:rPr>
              <w:t>，</w:t>
            </w:r>
            <w:r w:rsidR="00936B4A">
              <w:rPr>
                <w:rFonts w:hint="eastAsia"/>
              </w:rPr>
              <w:t>2013</w:t>
            </w:r>
            <w:r w:rsidR="00936B4A">
              <w:rPr>
                <w:rFonts w:hint="eastAsia"/>
              </w:rPr>
              <w:t>年</w:t>
            </w:r>
          </w:p>
          <w:p w14:paraId="2FA618E7" w14:textId="77777777" w:rsidR="006C2723" w:rsidRDefault="006C2723" w:rsidP="002C0D95">
            <w:pPr>
              <w:spacing w:line="276" w:lineRule="auto"/>
            </w:pPr>
            <w:r>
              <w:rPr>
                <w:rFonts w:hint="eastAsia"/>
              </w:rPr>
              <w:t xml:space="preserve">    </w:t>
            </w:r>
            <w:r>
              <w:rPr>
                <w:rFonts w:hint="eastAsia"/>
              </w:rPr>
              <w:t>（</w:t>
            </w:r>
            <w:r>
              <w:rPr>
                <w:rFonts w:hint="eastAsia"/>
              </w:rPr>
              <w:t>6</w:t>
            </w:r>
            <w:r>
              <w:rPr>
                <w:rFonts w:hint="eastAsia"/>
              </w:rPr>
              <w:t>）“土木工程施工课程教学模式的改革与时间”校级教育教学改革项目，负责人</w:t>
            </w:r>
            <w:r w:rsidR="003F1CE9">
              <w:rPr>
                <w:rFonts w:hint="eastAsia"/>
              </w:rPr>
              <w:t>：</w:t>
            </w:r>
            <w:r>
              <w:rPr>
                <w:rFonts w:hint="eastAsia"/>
              </w:rPr>
              <w:t>赵楠，</w:t>
            </w:r>
            <w:r>
              <w:rPr>
                <w:rFonts w:hint="eastAsia"/>
              </w:rPr>
              <w:t>2011.01-2012.12</w:t>
            </w:r>
          </w:p>
          <w:p w14:paraId="12161250" w14:textId="77777777" w:rsidR="003F1CE9" w:rsidRDefault="003F1CE9" w:rsidP="002C0D95">
            <w:pPr>
              <w:spacing w:line="276" w:lineRule="auto"/>
            </w:pPr>
            <w:r>
              <w:rPr>
                <w:rFonts w:hint="eastAsia"/>
              </w:rPr>
              <w:t xml:space="preserve">    </w:t>
            </w:r>
            <w:r>
              <w:rPr>
                <w:rFonts w:hint="eastAsia"/>
              </w:rPr>
              <w:t>（</w:t>
            </w:r>
            <w:r>
              <w:rPr>
                <w:rFonts w:hint="eastAsia"/>
              </w:rPr>
              <w:t>7</w:t>
            </w:r>
            <w:r>
              <w:rPr>
                <w:rFonts w:hint="eastAsia"/>
              </w:rPr>
              <w:t>）《土木工程施工》校级重点教材建设，负责人：胡长明，</w:t>
            </w:r>
            <w:r>
              <w:rPr>
                <w:rFonts w:hint="eastAsia"/>
              </w:rPr>
              <w:t>2014</w:t>
            </w:r>
            <w:r>
              <w:rPr>
                <w:rFonts w:hint="eastAsia"/>
              </w:rPr>
              <w:t>年</w:t>
            </w:r>
          </w:p>
          <w:p w14:paraId="73C949F8" w14:textId="77777777" w:rsidR="003F1CE9" w:rsidRDefault="003F1CE9" w:rsidP="002C0D95">
            <w:pPr>
              <w:spacing w:line="276" w:lineRule="auto"/>
            </w:pPr>
            <w:r>
              <w:rPr>
                <w:rFonts w:hint="eastAsia"/>
              </w:rPr>
              <w:t xml:space="preserve">    </w:t>
            </w:r>
            <w:r>
              <w:rPr>
                <w:rFonts w:hint="eastAsia"/>
              </w:rPr>
              <w:t>（</w:t>
            </w:r>
            <w:r>
              <w:rPr>
                <w:rFonts w:hint="eastAsia"/>
              </w:rPr>
              <w:t>8</w:t>
            </w:r>
            <w:r>
              <w:rPr>
                <w:rFonts w:hint="eastAsia"/>
              </w:rPr>
              <w:t>）“土木工程施工”重点课程建设，负责人：胡长明，</w:t>
            </w:r>
            <w:r>
              <w:rPr>
                <w:rFonts w:hint="eastAsia"/>
              </w:rPr>
              <w:t>2014</w:t>
            </w:r>
            <w:r>
              <w:rPr>
                <w:rFonts w:hint="eastAsia"/>
              </w:rPr>
              <w:t>年</w:t>
            </w:r>
          </w:p>
          <w:p w14:paraId="0C27B72B" w14:textId="77777777" w:rsidR="003F1CE9" w:rsidRPr="00C74043" w:rsidRDefault="003F1CE9" w:rsidP="002C0D95">
            <w:pPr>
              <w:spacing w:line="276" w:lineRule="auto"/>
            </w:pPr>
            <w:r>
              <w:rPr>
                <w:rFonts w:hint="eastAsia"/>
              </w:rPr>
              <w:t xml:space="preserve">    </w:t>
            </w:r>
            <w:r>
              <w:rPr>
                <w:rFonts w:hint="eastAsia"/>
              </w:rPr>
              <w:t>（</w:t>
            </w:r>
            <w:r>
              <w:rPr>
                <w:rFonts w:hint="eastAsia"/>
              </w:rPr>
              <w:t>9</w:t>
            </w:r>
            <w:r>
              <w:rPr>
                <w:rFonts w:hint="eastAsia"/>
              </w:rPr>
              <w:t>）《土木工程施工组织》校级优秀教材，主编：赵平，</w:t>
            </w:r>
            <w:r>
              <w:rPr>
                <w:rFonts w:hint="eastAsia"/>
              </w:rPr>
              <w:t>2015</w:t>
            </w:r>
            <w:r>
              <w:rPr>
                <w:rFonts w:hint="eastAsia"/>
              </w:rPr>
              <w:t>年</w:t>
            </w:r>
          </w:p>
          <w:p w14:paraId="6AAA9AB3" w14:textId="77777777" w:rsidR="002A35F9" w:rsidRPr="00EC3A43" w:rsidRDefault="002A35F9" w:rsidP="002B7CF9">
            <w:pPr>
              <w:spacing w:line="276" w:lineRule="auto"/>
            </w:pPr>
          </w:p>
        </w:tc>
      </w:tr>
    </w:tbl>
    <w:p w14:paraId="79D7ED5F" w14:textId="77777777" w:rsidR="00935001" w:rsidRDefault="00935001" w:rsidP="008E0828">
      <w:pPr>
        <w:ind w:rightChars="-330" w:right="-693"/>
        <w:rPr>
          <w:rFonts w:eastAsia="仿宋_GB2312"/>
          <w:sz w:val="28"/>
          <w:szCs w:val="28"/>
        </w:rPr>
      </w:pPr>
    </w:p>
    <w:p w14:paraId="6BBA557D" w14:textId="77777777" w:rsidR="008E0828" w:rsidRPr="00EC3A43" w:rsidRDefault="008E0828" w:rsidP="008E0828">
      <w:pPr>
        <w:ind w:rightChars="-330" w:right="-693"/>
        <w:rPr>
          <w:rFonts w:eastAsia="黑体"/>
          <w:sz w:val="24"/>
        </w:rPr>
      </w:pPr>
      <w:r w:rsidRPr="00EC3A43">
        <w:rPr>
          <w:rFonts w:eastAsia="黑体"/>
          <w:sz w:val="24"/>
        </w:rPr>
        <w:t>3</w:t>
      </w:r>
      <w:r w:rsidRPr="00EC3A43">
        <w:rPr>
          <w:rFonts w:eastAsia="黑体" w:cs="黑体" w:hint="eastAsia"/>
          <w:sz w:val="24"/>
        </w:rPr>
        <w:t>．课程建设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1"/>
      </w:tblGrid>
      <w:tr w:rsidR="008E0828" w:rsidRPr="00EC3A43" w14:paraId="42678B9F" w14:textId="77777777" w:rsidTr="00935001">
        <w:trPr>
          <w:trHeight w:val="6627"/>
          <w:jc w:val="center"/>
        </w:trPr>
        <w:tc>
          <w:tcPr>
            <w:tcW w:w="5000" w:type="pct"/>
          </w:tcPr>
          <w:p w14:paraId="666E7F8A" w14:textId="77777777" w:rsidR="00127E54" w:rsidRDefault="008E0828" w:rsidP="00127E54">
            <w:pPr>
              <w:ind w:rightChars="-330" w:right="-693"/>
            </w:pPr>
            <w:r w:rsidRPr="00EC3A43">
              <w:rPr>
                <w:rFonts w:cs="宋体" w:hint="eastAsia"/>
              </w:rPr>
              <w:t>详细介绍课程持续建设和更新情况：</w:t>
            </w:r>
          </w:p>
          <w:p w14:paraId="381FB6F6" w14:textId="77777777" w:rsidR="007E7660" w:rsidRPr="007E7660" w:rsidRDefault="00440D8E" w:rsidP="007E7660">
            <w:pPr>
              <w:spacing w:line="400" w:lineRule="exact"/>
              <w:ind w:firstLineChars="200" w:firstLine="420"/>
            </w:pPr>
            <w:r>
              <w:rPr>
                <w:rFonts w:hint="eastAsia"/>
              </w:rPr>
              <w:t>建设法规</w:t>
            </w:r>
            <w:r w:rsidR="007E7660" w:rsidRPr="007E7660">
              <w:t>课程</w:t>
            </w:r>
            <w:r>
              <w:rPr>
                <w:rFonts w:hint="eastAsia"/>
              </w:rPr>
              <w:t>于</w:t>
            </w:r>
            <w:r>
              <w:rPr>
                <w:rFonts w:hint="eastAsia"/>
              </w:rPr>
              <w:t>2008</w:t>
            </w:r>
            <w:r>
              <w:rPr>
                <w:rFonts w:hint="eastAsia"/>
              </w:rPr>
              <w:t>年获批为</w:t>
            </w:r>
            <w:r w:rsidR="007E7660" w:rsidRPr="007E7660">
              <w:t>西安建筑科技大学校级精品课程，自精品课程建设以来，课程团队立足自身实际，积极推进教育教学改革，凝练课程特色，打造一支学术造诣深厚、教学经验丰富、教学特色鲜明的课程教学团队；深化课程体系改革，持续更新课程内容，使之能够涵盖课程相应领域的基本知识、基本概念、基本原理、基本方法、基本技能、典型案例、综合应用、前沿专题、热点问题等内容，具有基础性、科学性、系统性、先进性、适应性和针对性；课程紧密结合实际教学需要，以服务课程教与学为重点，以课程资源的系统、完整为基本要求，以资源丰富、充分开放共享为基本目标，注重课程资源建设的适用性和易用性。</w:t>
            </w:r>
          </w:p>
          <w:p w14:paraId="33BACF70" w14:textId="77777777" w:rsidR="000D6A09" w:rsidRDefault="000D6A09" w:rsidP="000D6A09">
            <w:pPr>
              <w:spacing w:line="400" w:lineRule="exact"/>
            </w:pPr>
            <w:r>
              <w:rPr>
                <w:rFonts w:hint="eastAsia"/>
              </w:rPr>
              <w:t xml:space="preserve">    </w:t>
            </w:r>
            <w:r>
              <w:rPr>
                <w:rFonts w:hint="eastAsia"/>
              </w:rPr>
              <w:t>（</w:t>
            </w:r>
            <w:r>
              <w:rPr>
                <w:rFonts w:hint="eastAsia"/>
              </w:rPr>
              <w:t>1</w:t>
            </w:r>
            <w:r>
              <w:rPr>
                <w:rFonts w:hint="eastAsia"/>
              </w:rPr>
              <w:t>）</w:t>
            </w:r>
            <w:r w:rsidR="007E7660" w:rsidRPr="007E7660">
              <w:t>持续更新教学理念和教学手段，坚持工程教育与素质教育并重，提高教师工程素养，立足工程实践，</w:t>
            </w:r>
            <w:r>
              <w:rPr>
                <w:rFonts w:hint="eastAsia"/>
              </w:rPr>
              <w:t>教学团队先后</w:t>
            </w:r>
            <w:r w:rsidR="007E7660" w:rsidRPr="007E7660">
              <w:t>选派</w:t>
            </w:r>
            <w:r>
              <w:rPr>
                <w:rFonts w:hint="eastAsia"/>
              </w:rPr>
              <w:t>4</w:t>
            </w:r>
            <w:r>
              <w:rPr>
                <w:rFonts w:hint="eastAsia"/>
              </w:rPr>
              <w:t>名</w:t>
            </w:r>
            <w:r w:rsidR="007E7660" w:rsidRPr="007E7660">
              <w:t>青年教师在工程建设岗位挂职实训，以西安建筑科技大学草堂校区建设、西安建筑科技大学幸福校区建设等大型工程项目为依托，广泛收集工程一线资料，丰富教学内容。</w:t>
            </w:r>
          </w:p>
          <w:p w14:paraId="20B4CDE3" w14:textId="77777777" w:rsidR="000D6A09" w:rsidRDefault="000D6A09" w:rsidP="000D6A09">
            <w:pPr>
              <w:spacing w:line="400" w:lineRule="exact"/>
            </w:pPr>
            <w:r>
              <w:rPr>
                <w:rFonts w:hint="eastAsia"/>
              </w:rPr>
              <w:t xml:space="preserve">    </w:t>
            </w:r>
            <w:r>
              <w:rPr>
                <w:rFonts w:hint="eastAsia"/>
              </w:rPr>
              <w:t>（</w:t>
            </w:r>
            <w:r>
              <w:rPr>
                <w:rFonts w:hint="eastAsia"/>
              </w:rPr>
              <w:t>2</w:t>
            </w:r>
            <w:r>
              <w:rPr>
                <w:rFonts w:hint="eastAsia"/>
              </w:rPr>
              <w:t>）</w:t>
            </w:r>
            <w:r w:rsidR="007E7660" w:rsidRPr="007E7660">
              <w:t>以</w:t>
            </w:r>
            <w:r w:rsidR="007E7660" w:rsidRPr="007E7660">
              <w:t>“</w:t>
            </w:r>
            <w:r w:rsidR="007E7660" w:rsidRPr="007E7660">
              <w:t>卓越工程师教育培养计划</w:t>
            </w:r>
            <w:r w:rsidR="007E7660" w:rsidRPr="007E7660">
              <w:t>”</w:t>
            </w:r>
            <w:r w:rsidR="007E7660" w:rsidRPr="007E7660">
              <w:t>试点院校为契机，贯彻落实《</w:t>
            </w:r>
            <w:hyperlink r:id="rId12" w:history="1">
              <w:r w:rsidR="007E7660" w:rsidRPr="007E7660">
                <w:t>国家中长期教育改革和发展规划纲要</w:t>
              </w:r>
            </w:hyperlink>
            <w:r w:rsidR="007E7660" w:rsidRPr="007E7660">
              <w:t>（</w:t>
            </w:r>
            <w:r w:rsidR="007E7660" w:rsidRPr="007E7660">
              <w:t>2010-2020</w:t>
            </w:r>
            <w:r w:rsidR="007E7660" w:rsidRPr="007E7660">
              <w:t>年）》和《</w:t>
            </w:r>
            <w:hyperlink r:id="rId13" w:history="1">
              <w:r w:rsidR="007E7660" w:rsidRPr="007E7660">
                <w:t>国家中长期人才发展规划纲要</w:t>
              </w:r>
            </w:hyperlink>
            <w:r w:rsidR="007E7660" w:rsidRPr="007E7660">
              <w:t>（</w:t>
            </w:r>
            <w:r w:rsidR="007E7660" w:rsidRPr="007E7660">
              <w:t>2010-2020</w:t>
            </w:r>
            <w:r w:rsidR="007E7660" w:rsidRPr="007E7660">
              <w:t>年）》重大改革举措，促进我国由工程教育大国迈向工程教育强国，培养目标定位于造就创新能力强、适应经济社会发展需要的高质量</w:t>
            </w:r>
            <w:hyperlink r:id="rId14" w:history="1">
              <w:r w:rsidR="007E7660" w:rsidRPr="007E7660">
                <w:t>工程技术人才</w:t>
              </w:r>
            </w:hyperlink>
            <w:r w:rsidR="007E7660" w:rsidRPr="007E7660">
              <w:t>，为国家走</w:t>
            </w:r>
            <w:hyperlink r:id="rId15" w:history="1">
              <w:r w:rsidR="007E7660" w:rsidRPr="007E7660">
                <w:t>新型工业化</w:t>
              </w:r>
            </w:hyperlink>
            <w:r w:rsidR="007E7660" w:rsidRPr="007E7660">
              <w:t>发展道路、建设</w:t>
            </w:r>
            <w:hyperlink r:id="rId16" w:history="1">
              <w:r w:rsidR="007E7660" w:rsidRPr="007E7660">
                <w:t>创新型国家</w:t>
              </w:r>
            </w:hyperlink>
            <w:r w:rsidR="007E7660" w:rsidRPr="007E7660">
              <w:t>和</w:t>
            </w:r>
            <w:hyperlink r:id="rId17" w:history="1">
              <w:r w:rsidR="007E7660" w:rsidRPr="007E7660">
                <w:t>人才强国战略</w:t>
              </w:r>
            </w:hyperlink>
            <w:r w:rsidR="007E7660" w:rsidRPr="007E7660">
              <w:t>服务，促进高等教育面向社会需求培养人才，全面提高工程教育人才培养质量。</w:t>
            </w:r>
          </w:p>
          <w:p w14:paraId="534B3AE8" w14:textId="77777777" w:rsidR="000D6A09" w:rsidRDefault="000D6A09" w:rsidP="000D6A09">
            <w:pPr>
              <w:spacing w:line="400" w:lineRule="exact"/>
            </w:pPr>
            <w:r>
              <w:rPr>
                <w:rFonts w:hint="eastAsia"/>
              </w:rPr>
              <w:t xml:space="preserve">    </w:t>
            </w:r>
            <w:r>
              <w:rPr>
                <w:rFonts w:hint="eastAsia"/>
              </w:rPr>
              <w:t>（</w:t>
            </w:r>
            <w:r>
              <w:rPr>
                <w:rFonts w:hint="eastAsia"/>
              </w:rPr>
              <w:t>3</w:t>
            </w:r>
            <w:r>
              <w:rPr>
                <w:rFonts w:hint="eastAsia"/>
              </w:rPr>
              <w:t>）</w:t>
            </w:r>
            <w:r w:rsidR="007E7660" w:rsidRPr="007E7660">
              <w:t>积极贯彻</w:t>
            </w:r>
            <w:r w:rsidR="007E7660" w:rsidRPr="007E7660">
              <w:t>“</w:t>
            </w:r>
            <w:r w:rsidR="007E7660" w:rsidRPr="007E7660">
              <w:t>卓越工程师教育培养计划</w:t>
            </w:r>
            <w:r w:rsidR="007E7660" w:rsidRPr="007E7660">
              <w:t>”</w:t>
            </w:r>
            <w:r w:rsidR="007E7660" w:rsidRPr="007E7660">
              <w:t>土木工程专业培养方案所提出的知识结构体系，按</w:t>
            </w:r>
            <w:r>
              <w:lastRenderedPageBreak/>
              <w:t>照高等学校土木工程本科指导性专业规范的要求，</w:t>
            </w:r>
            <w:r>
              <w:rPr>
                <w:rFonts w:hint="eastAsia"/>
              </w:rPr>
              <w:t>结合近期颁布的建设工程领域法律法规，</w:t>
            </w:r>
            <w:r>
              <w:t>编写了新版教材</w:t>
            </w:r>
            <w:r w:rsidR="007E7660" w:rsidRPr="007E7660">
              <w:t>。</w:t>
            </w:r>
            <w:r>
              <w:rPr>
                <w:rFonts w:hint="eastAsia"/>
              </w:rPr>
              <w:t>教材</w:t>
            </w:r>
            <w:r w:rsidR="007E7660" w:rsidRPr="007E7660">
              <w:t>全面涵盖课程的基本知识体系，注重基本概念、基本原理、基本方法、基本技能的讲授，提供了典型案例和方案的计算实例，囊括了本课程综合应用、前沿专题、热点问题等内容，满足了</w:t>
            </w:r>
            <w:r w:rsidR="007E7660" w:rsidRPr="007E7660">
              <w:t>“</w:t>
            </w:r>
            <w:r w:rsidR="007E7660" w:rsidRPr="007E7660">
              <w:t>卓越工程师教育培养计划</w:t>
            </w:r>
            <w:r w:rsidR="007E7660" w:rsidRPr="007E7660">
              <w:t>”</w:t>
            </w:r>
            <w:r w:rsidR="007E7660" w:rsidRPr="007E7660">
              <w:t>土木工程专业培养方案所提出的要求，受到教师和学生的一致好评。</w:t>
            </w:r>
          </w:p>
          <w:p w14:paraId="081FAE07" w14:textId="77777777" w:rsidR="000D6A09" w:rsidRDefault="000D6A09" w:rsidP="000D6A09">
            <w:pPr>
              <w:spacing w:line="400" w:lineRule="exact"/>
            </w:pPr>
            <w:r>
              <w:rPr>
                <w:rFonts w:hint="eastAsia"/>
              </w:rPr>
              <w:t xml:space="preserve">    </w:t>
            </w:r>
            <w:r>
              <w:rPr>
                <w:rFonts w:hint="eastAsia"/>
              </w:rPr>
              <w:t>（</w:t>
            </w:r>
            <w:r>
              <w:rPr>
                <w:rFonts w:hint="eastAsia"/>
              </w:rPr>
              <w:t>4</w:t>
            </w:r>
            <w:r>
              <w:rPr>
                <w:rFonts w:hint="eastAsia"/>
              </w:rPr>
              <w:t>）</w:t>
            </w:r>
            <w:r w:rsidR="007E7660" w:rsidRPr="007E7660">
              <w:t>积极申报质量工程教学改革项目，结合课程建设和课程团队建设，组织青年教师对已获准的国家级精品资源共享课进行调研，认真对比找差距，悉心分析学先进，进一步凝练学科特色，提高课程建设水平，课程团队</w:t>
            </w:r>
            <w:r w:rsidR="00440D8E">
              <w:rPr>
                <w:rFonts w:hint="eastAsia"/>
              </w:rPr>
              <w:t>先后主持和参与建设多门省级精品资源共享课程，并积极申报国家级精品资源共享课，</w:t>
            </w:r>
            <w:r w:rsidR="007E7660" w:rsidRPr="007E7660">
              <w:t>2011</w:t>
            </w:r>
            <w:r w:rsidR="007E7660" w:rsidRPr="007E7660">
              <w:t>年</w:t>
            </w:r>
            <w:r w:rsidR="00440D8E">
              <w:rPr>
                <w:rFonts w:hint="eastAsia"/>
              </w:rPr>
              <w:t>我教学团队</w:t>
            </w:r>
            <w:r w:rsidR="007E7660" w:rsidRPr="007E7660">
              <w:t>被评为省级优秀教学团队。</w:t>
            </w:r>
          </w:p>
          <w:p w14:paraId="4263EA8E" w14:textId="77777777" w:rsidR="000D6A09" w:rsidRDefault="000D6A09" w:rsidP="000D6A09">
            <w:pPr>
              <w:spacing w:line="400" w:lineRule="exact"/>
            </w:pPr>
            <w:r>
              <w:rPr>
                <w:rFonts w:hint="eastAsia"/>
              </w:rPr>
              <w:t xml:space="preserve">    </w:t>
            </w:r>
            <w:r>
              <w:rPr>
                <w:rFonts w:hint="eastAsia"/>
              </w:rPr>
              <w:t>（</w:t>
            </w:r>
            <w:r>
              <w:rPr>
                <w:rFonts w:hint="eastAsia"/>
              </w:rPr>
              <w:t>5</w:t>
            </w:r>
            <w:r>
              <w:rPr>
                <w:rFonts w:hint="eastAsia"/>
              </w:rPr>
              <w:t>）</w:t>
            </w:r>
            <w:r w:rsidR="007E7660" w:rsidRPr="007E7660">
              <w:t>依托建设法规精品课程网站和系列扩展网络资源平台，开拓学生视野，启发学生自主学习、主动学习的兴趣，紧跟本学科、本专业前沿，及时向学生介绍国内外最新修订和颁布的建设领域的法律、法规和规章制度，努力实现教学前瞻性，使学生具备国际视野。</w:t>
            </w:r>
          </w:p>
          <w:p w14:paraId="0E2A2347" w14:textId="77777777" w:rsidR="000D6A09" w:rsidRDefault="000D6A09" w:rsidP="000D6A09">
            <w:pPr>
              <w:spacing w:line="400" w:lineRule="exact"/>
            </w:pPr>
            <w:r>
              <w:rPr>
                <w:rFonts w:hint="eastAsia"/>
              </w:rPr>
              <w:t xml:space="preserve">    </w:t>
            </w:r>
            <w:r>
              <w:rPr>
                <w:rFonts w:hint="eastAsia"/>
              </w:rPr>
              <w:t>（</w:t>
            </w:r>
            <w:r>
              <w:rPr>
                <w:rFonts w:hint="eastAsia"/>
              </w:rPr>
              <w:t>6</w:t>
            </w:r>
            <w:r>
              <w:rPr>
                <w:rFonts w:hint="eastAsia"/>
              </w:rPr>
              <w:t>）</w:t>
            </w:r>
            <w:r w:rsidR="007E7660" w:rsidRPr="007E7660">
              <w:t>选派青年教师赴</w:t>
            </w:r>
            <w:r>
              <w:rPr>
                <w:rFonts w:hint="eastAsia"/>
              </w:rPr>
              <w:t>美国俄亥俄州立大学、</w:t>
            </w:r>
            <w:r w:rsidR="007E7660" w:rsidRPr="007E7660">
              <w:t>澳大利亚新南威尔士大学、东南大学</w:t>
            </w:r>
            <w:r w:rsidR="00440D8E">
              <w:rPr>
                <w:rFonts w:hint="eastAsia"/>
              </w:rPr>
              <w:t>访问学习，通过</w:t>
            </w:r>
            <w:r w:rsidR="007E7660" w:rsidRPr="007E7660">
              <w:t>盯课、盯课题，学习知名高校的先进教学方法、教学理念和教学手段，积极引进案例式教学、讨论式教学、项目法教学等先进教学模式，提高教学质量，深受学生的认可和肯定。</w:t>
            </w:r>
          </w:p>
          <w:p w14:paraId="01981E88" w14:textId="77777777" w:rsidR="007E7660" w:rsidRPr="007E7660" w:rsidRDefault="000D6A09" w:rsidP="000D6A09">
            <w:pPr>
              <w:spacing w:line="400" w:lineRule="exact"/>
            </w:pPr>
            <w:r>
              <w:rPr>
                <w:rFonts w:hint="eastAsia"/>
              </w:rPr>
              <w:t xml:space="preserve">    </w:t>
            </w:r>
            <w:r>
              <w:rPr>
                <w:rFonts w:hint="eastAsia"/>
              </w:rPr>
              <w:t>（</w:t>
            </w:r>
            <w:r>
              <w:rPr>
                <w:rFonts w:hint="eastAsia"/>
              </w:rPr>
              <w:t>7</w:t>
            </w:r>
            <w:r>
              <w:rPr>
                <w:rFonts w:hint="eastAsia"/>
              </w:rPr>
              <w:t>）</w:t>
            </w:r>
            <w:r w:rsidR="007E7660" w:rsidRPr="007E7660">
              <w:t>积极参加学术会议交流，利用参加学术交流的契机，充分实现与兄弟院校资源共</w:t>
            </w:r>
            <w:r w:rsidR="00440D8E">
              <w:t>享，及时收集最新的教学新理念和新方法，形成系列工程案例资源体系</w:t>
            </w:r>
            <w:r w:rsidR="007E7660" w:rsidRPr="007E7660">
              <w:t>，及时丰富工程案例资源体系。</w:t>
            </w:r>
          </w:p>
          <w:p w14:paraId="43D802AD" w14:textId="77777777" w:rsidR="008E0828" w:rsidRPr="00EC3A43" w:rsidRDefault="008E0828" w:rsidP="008E0828">
            <w:pPr>
              <w:rPr>
                <w:sz w:val="28"/>
                <w:szCs w:val="28"/>
              </w:rPr>
            </w:pPr>
          </w:p>
          <w:p w14:paraId="50EB7453" w14:textId="77777777" w:rsidR="008E0828" w:rsidRPr="00EC3A43" w:rsidRDefault="008E0828" w:rsidP="008E0828">
            <w:pPr>
              <w:rPr>
                <w:sz w:val="28"/>
                <w:szCs w:val="28"/>
              </w:rPr>
            </w:pPr>
          </w:p>
          <w:p w14:paraId="73DA7269" w14:textId="77777777" w:rsidR="008E0828" w:rsidRPr="00EC3A43" w:rsidRDefault="008E0828" w:rsidP="008E0828">
            <w:pPr>
              <w:rPr>
                <w:sz w:val="28"/>
                <w:szCs w:val="28"/>
              </w:rPr>
            </w:pPr>
          </w:p>
          <w:p w14:paraId="1E641351" w14:textId="77777777" w:rsidR="008E0828" w:rsidRPr="00EC3A43" w:rsidRDefault="008E0828" w:rsidP="008E0828">
            <w:pPr>
              <w:rPr>
                <w:sz w:val="28"/>
                <w:szCs w:val="28"/>
              </w:rPr>
            </w:pPr>
          </w:p>
          <w:p w14:paraId="0045D6EF" w14:textId="77777777" w:rsidR="008E0828" w:rsidRPr="00EC3A43" w:rsidRDefault="008E0828" w:rsidP="008E0828">
            <w:pPr>
              <w:rPr>
                <w:sz w:val="28"/>
                <w:szCs w:val="28"/>
              </w:rPr>
            </w:pPr>
          </w:p>
          <w:p w14:paraId="12532D66" w14:textId="77777777" w:rsidR="008E0828" w:rsidRPr="00EC3A43" w:rsidRDefault="008E0828" w:rsidP="008E0828">
            <w:pPr>
              <w:rPr>
                <w:sz w:val="28"/>
                <w:szCs w:val="28"/>
              </w:rPr>
            </w:pPr>
          </w:p>
          <w:p w14:paraId="1C0159BB" w14:textId="77777777" w:rsidR="008E0828" w:rsidRPr="00EC3A43" w:rsidRDefault="008E0828" w:rsidP="008E0828">
            <w:pPr>
              <w:rPr>
                <w:sz w:val="28"/>
                <w:szCs w:val="28"/>
              </w:rPr>
            </w:pPr>
          </w:p>
          <w:p w14:paraId="7ADC1B33" w14:textId="77777777" w:rsidR="008E0828" w:rsidRPr="00EC3A43" w:rsidRDefault="008E0828" w:rsidP="008E0828">
            <w:pPr>
              <w:rPr>
                <w:sz w:val="28"/>
                <w:szCs w:val="28"/>
              </w:rPr>
            </w:pPr>
          </w:p>
          <w:p w14:paraId="690C75C0" w14:textId="77777777" w:rsidR="008E0828" w:rsidRPr="00EC3A43" w:rsidRDefault="008E0828" w:rsidP="008E0828">
            <w:pPr>
              <w:rPr>
                <w:sz w:val="28"/>
                <w:szCs w:val="28"/>
              </w:rPr>
            </w:pPr>
          </w:p>
          <w:p w14:paraId="1E0E3B44" w14:textId="77777777" w:rsidR="008E0828" w:rsidRPr="00EC3A43" w:rsidRDefault="008E0828" w:rsidP="008E0828">
            <w:pPr>
              <w:rPr>
                <w:sz w:val="28"/>
                <w:szCs w:val="28"/>
              </w:rPr>
            </w:pPr>
          </w:p>
          <w:p w14:paraId="2304647D" w14:textId="77777777" w:rsidR="008E0828" w:rsidRPr="00EC3A43" w:rsidRDefault="008E0828" w:rsidP="008E0828">
            <w:pPr>
              <w:rPr>
                <w:sz w:val="28"/>
                <w:szCs w:val="28"/>
              </w:rPr>
            </w:pPr>
          </w:p>
          <w:p w14:paraId="7A8FDF81" w14:textId="77777777" w:rsidR="008E0828" w:rsidRPr="00EC3A43" w:rsidRDefault="008E0828" w:rsidP="008E0828">
            <w:pPr>
              <w:rPr>
                <w:sz w:val="28"/>
                <w:szCs w:val="28"/>
              </w:rPr>
            </w:pPr>
          </w:p>
          <w:p w14:paraId="7C7E5EBB" w14:textId="77777777" w:rsidR="008E0828" w:rsidRPr="00EC3A43" w:rsidRDefault="008E0828" w:rsidP="008E0828">
            <w:pPr>
              <w:rPr>
                <w:sz w:val="28"/>
                <w:szCs w:val="28"/>
              </w:rPr>
            </w:pPr>
          </w:p>
          <w:p w14:paraId="17052A57" w14:textId="77777777" w:rsidR="008E0828" w:rsidRPr="00EC3A43" w:rsidRDefault="008E0828" w:rsidP="008E0828">
            <w:pPr>
              <w:rPr>
                <w:sz w:val="28"/>
                <w:szCs w:val="28"/>
              </w:rPr>
            </w:pPr>
          </w:p>
          <w:p w14:paraId="3C360F91" w14:textId="77777777" w:rsidR="008E0828" w:rsidRDefault="008E0828" w:rsidP="008E0828">
            <w:pPr>
              <w:rPr>
                <w:sz w:val="28"/>
                <w:szCs w:val="28"/>
              </w:rPr>
            </w:pPr>
          </w:p>
          <w:p w14:paraId="00FFFDDA" w14:textId="77777777" w:rsidR="00440D8E" w:rsidRDefault="00440D8E" w:rsidP="008E0828">
            <w:pPr>
              <w:rPr>
                <w:sz w:val="28"/>
                <w:szCs w:val="28"/>
              </w:rPr>
            </w:pPr>
          </w:p>
          <w:p w14:paraId="77BA554E" w14:textId="77777777" w:rsidR="00440D8E" w:rsidRPr="00EC3A43" w:rsidRDefault="00440D8E" w:rsidP="008E0828">
            <w:pPr>
              <w:rPr>
                <w:sz w:val="28"/>
                <w:szCs w:val="28"/>
              </w:rPr>
            </w:pPr>
          </w:p>
        </w:tc>
      </w:tr>
    </w:tbl>
    <w:p w14:paraId="19642290" w14:textId="77777777" w:rsidR="007E7660" w:rsidRDefault="007E7660" w:rsidP="008E0828">
      <w:pPr>
        <w:ind w:rightChars="-330" w:right="-693"/>
        <w:rPr>
          <w:rFonts w:eastAsia="黑体"/>
          <w:sz w:val="24"/>
        </w:rPr>
      </w:pPr>
    </w:p>
    <w:p w14:paraId="318EB2F3" w14:textId="77777777" w:rsidR="008E0828" w:rsidRPr="00EC3A43" w:rsidRDefault="008E0828" w:rsidP="008E0828">
      <w:pPr>
        <w:ind w:rightChars="-330" w:right="-693"/>
        <w:rPr>
          <w:rFonts w:eastAsia="黑体"/>
          <w:sz w:val="24"/>
        </w:rPr>
      </w:pPr>
      <w:r w:rsidRPr="00EC3A43">
        <w:rPr>
          <w:rFonts w:eastAsia="黑体"/>
          <w:sz w:val="24"/>
        </w:rPr>
        <w:lastRenderedPageBreak/>
        <w:t>4</w:t>
      </w:r>
      <w:r w:rsidRPr="00EC3A43">
        <w:rPr>
          <w:rFonts w:eastAsia="黑体" w:cs="黑体" w:hint="eastAsia"/>
          <w:sz w:val="24"/>
        </w:rPr>
        <w:t>．课程内容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1"/>
      </w:tblGrid>
      <w:tr w:rsidR="008E0828" w:rsidRPr="00EC3A43" w14:paraId="0475DA13" w14:textId="77777777">
        <w:trPr>
          <w:trHeight w:val="10337"/>
          <w:jc w:val="center"/>
        </w:trPr>
        <w:tc>
          <w:tcPr>
            <w:tcW w:w="5000" w:type="pct"/>
          </w:tcPr>
          <w:p w14:paraId="4A73D670" w14:textId="77777777" w:rsidR="008E0828" w:rsidRPr="00EC3A43" w:rsidRDefault="008E0828" w:rsidP="008E0828">
            <w:pPr>
              <w:ind w:rightChars="-330" w:right="-693"/>
            </w:pPr>
            <w:r w:rsidRPr="00EC3A43">
              <w:rPr>
                <w:rFonts w:cs="宋体" w:hint="eastAsia"/>
              </w:rPr>
              <w:t>课程的内容、结构、知识点、课时等方面的组织安排：</w:t>
            </w:r>
          </w:p>
          <w:p w14:paraId="58F66F70" w14:textId="77777777" w:rsidR="007E7660" w:rsidRPr="007E7660" w:rsidRDefault="007E7660" w:rsidP="00A65D60">
            <w:pPr>
              <w:spacing w:line="400" w:lineRule="exact"/>
              <w:ind w:firstLineChars="200" w:firstLine="420"/>
            </w:pPr>
            <w:r w:rsidRPr="007E7660">
              <w:t>以自编《建设法规》为教材，该教材在突出理论基础的同时，在每章专设案例一节，并扩充国际承包领域法律、惯例，涉及的内容更完整、实用，具有广泛性和前沿性，能更好地培养现阶段土木工程领域人才。</w:t>
            </w:r>
          </w:p>
          <w:p w14:paraId="011DF2FC" w14:textId="77777777" w:rsidR="007E7660" w:rsidRPr="007E7660" w:rsidRDefault="00341A6A" w:rsidP="00341A6A">
            <w:pPr>
              <w:spacing w:line="400" w:lineRule="exact"/>
              <w:rPr>
                <w:b/>
              </w:rPr>
            </w:pPr>
            <w:r>
              <w:rPr>
                <w:rFonts w:hint="eastAsia"/>
                <w:b/>
              </w:rPr>
              <w:t xml:space="preserve">    </w:t>
            </w:r>
            <w:r>
              <w:rPr>
                <w:rFonts w:hint="eastAsia"/>
                <w:b/>
              </w:rPr>
              <w:t>第</w:t>
            </w:r>
            <w:r>
              <w:rPr>
                <w:rFonts w:hint="eastAsia"/>
                <w:b/>
              </w:rPr>
              <w:t>1</w:t>
            </w:r>
            <w:r>
              <w:rPr>
                <w:rFonts w:hint="eastAsia"/>
                <w:b/>
              </w:rPr>
              <w:t>章</w:t>
            </w:r>
            <w:r>
              <w:rPr>
                <w:rFonts w:hint="eastAsia"/>
                <w:b/>
              </w:rPr>
              <w:t xml:space="preserve"> </w:t>
            </w:r>
            <w:r>
              <w:rPr>
                <w:rFonts w:hint="eastAsia"/>
                <w:b/>
              </w:rPr>
              <w:t>建设工程法规概述</w:t>
            </w:r>
            <w:r w:rsidR="00815A79">
              <w:rPr>
                <w:rFonts w:hint="eastAsia"/>
                <w:b/>
              </w:rPr>
              <w:t>（</w:t>
            </w:r>
            <w:r w:rsidR="00815A79">
              <w:rPr>
                <w:rFonts w:hint="eastAsia"/>
                <w:b/>
              </w:rPr>
              <w:t>2</w:t>
            </w:r>
            <w:r w:rsidR="00815A79">
              <w:rPr>
                <w:rFonts w:hint="eastAsia"/>
                <w:b/>
              </w:rPr>
              <w:t>课时）</w:t>
            </w:r>
          </w:p>
          <w:p w14:paraId="74FF521C" w14:textId="77777777" w:rsidR="00341A6A" w:rsidRDefault="007E7660" w:rsidP="00A65D60">
            <w:pPr>
              <w:spacing w:line="400" w:lineRule="exact"/>
              <w:ind w:firstLine="435"/>
            </w:pPr>
            <w:r w:rsidRPr="007E7660">
              <w:t>内容：</w:t>
            </w:r>
            <w:r w:rsidR="00341A6A">
              <w:rPr>
                <w:rFonts w:hint="eastAsia"/>
              </w:rPr>
              <w:t>建设工程法规体系介绍，</w:t>
            </w:r>
            <w:r w:rsidR="00341A6A" w:rsidRPr="007E7660">
              <w:t>建设</w:t>
            </w:r>
            <w:r w:rsidR="00341A6A">
              <w:rPr>
                <w:rFonts w:hint="eastAsia"/>
              </w:rPr>
              <w:t>工程</w:t>
            </w:r>
            <w:r w:rsidR="00341A6A" w:rsidRPr="007E7660">
              <w:t>法规的概念，建设</w:t>
            </w:r>
            <w:r w:rsidR="00341A6A">
              <w:rPr>
                <w:rFonts w:hint="eastAsia"/>
              </w:rPr>
              <w:t>工程</w:t>
            </w:r>
            <w:r w:rsidR="00341A6A">
              <w:t>法规的</w:t>
            </w:r>
            <w:r w:rsidR="00341A6A">
              <w:rPr>
                <w:rFonts w:hint="eastAsia"/>
              </w:rPr>
              <w:t>构成</w:t>
            </w:r>
            <w:r w:rsidR="00341A6A" w:rsidRPr="007E7660">
              <w:t>，建设</w:t>
            </w:r>
            <w:r w:rsidR="00341A6A">
              <w:rPr>
                <w:rFonts w:hint="eastAsia"/>
              </w:rPr>
              <w:t>工程</w:t>
            </w:r>
            <w:r w:rsidR="00341A6A" w:rsidRPr="007E7660">
              <w:t>法规的实施。</w:t>
            </w:r>
          </w:p>
          <w:p w14:paraId="01FDEE98" w14:textId="77777777" w:rsidR="00341A6A" w:rsidRPr="007E7660" w:rsidRDefault="007E7660" w:rsidP="00341A6A">
            <w:pPr>
              <w:spacing w:line="400" w:lineRule="exact"/>
              <w:ind w:firstLine="436"/>
            </w:pPr>
            <w:r w:rsidRPr="007E7660">
              <w:t>基本要求：</w:t>
            </w:r>
            <w:r w:rsidR="00341A6A">
              <w:t>理解建设</w:t>
            </w:r>
            <w:r w:rsidR="00341A6A">
              <w:rPr>
                <w:rFonts w:hint="eastAsia"/>
              </w:rPr>
              <w:t>工程</w:t>
            </w:r>
            <w:r w:rsidR="00341A6A">
              <w:t>法规的概念，了解建设</w:t>
            </w:r>
            <w:r w:rsidR="00341A6A">
              <w:rPr>
                <w:rFonts w:hint="eastAsia"/>
              </w:rPr>
              <w:t>工程</w:t>
            </w:r>
            <w:r w:rsidR="00341A6A">
              <w:t>法规体系的构成，</w:t>
            </w:r>
            <w:r w:rsidR="00341A6A">
              <w:rPr>
                <w:rFonts w:hint="eastAsia"/>
              </w:rPr>
              <w:t>理解</w:t>
            </w:r>
            <w:r w:rsidR="00341A6A" w:rsidRPr="007E7660">
              <w:t>建设</w:t>
            </w:r>
            <w:r w:rsidR="00341A6A">
              <w:rPr>
                <w:rFonts w:hint="eastAsia"/>
              </w:rPr>
              <w:t>工程</w:t>
            </w:r>
            <w:r w:rsidR="00341A6A" w:rsidRPr="007E7660">
              <w:t>法规实施的具体表现形式。</w:t>
            </w:r>
          </w:p>
          <w:p w14:paraId="05B6E3F6" w14:textId="77777777" w:rsidR="007E7660" w:rsidRPr="007E7660" w:rsidRDefault="007E7660" w:rsidP="00A65D60">
            <w:pPr>
              <w:spacing w:line="400" w:lineRule="exact"/>
              <w:ind w:firstLine="435"/>
            </w:pPr>
            <w:r w:rsidRPr="007E7660">
              <w:t>重点：</w:t>
            </w:r>
            <w:r w:rsidR="00341A6A">
              <w:t>建设</w:t>
            </w:r>
            <w:r w:rsidR="00341A6A">
              <w:rPr>
                <w:rFonts w:hint="eastAsia"/>
              </w:rPr>
              <w:t>工程</w:t>
            </w:r>
            <w:r w:rsidR="00341A6A">
              <w:t>法规的概念，建设</w:t>
            </w:r>
            <w:r w:rsidR="00341A6A">
              <w:rPr>
                <w:rFonts w:hint="eastAsia"/>
              </w:rPr>
              <w:t>工程</w:t>
            </w:r>
            <w:r w:rsidR="00341A6A">
              <w:t>法规的</w:t>
            </w:r>
            <w:r w:rsidR="00341A6A">
              <w:rPr>
                <w:rFonts w:hint="eastAsia"/>
              </w:rPr>
              <w:t>实施</w:t>
            </w:r>
            <w:r w:rsidRPr="007E7660">
              <w:t>。</w:t>
            </w:r>
          </w:p>
          <w:p w14:paraId="54540453" w14:textId="77777777" w:rsidR="007E7660" w:rsidRPr="007E7660" w:rsidRDefault="007E7660" w:rsidP="00A65D60">
            <w:pPr>
              <w:spacing w:line="400" w:lineRule="exact"/>
              <w:ind w:firstLine="435"/>
            </w:pPr>
            <w:r w:rsidRPr="007E7660">
              <w:t>难点：</w:t>
            </w:r>
            <w:r w:rsidR="00341A6A" w:rsidRPr="007E7660">
              <w:t>建设</w:t>
            </w:r>
            <w:r w:rsidR="00341A6A">
              <w:rPr>
                <w:rFonts w:hint="eastAsia"/>
              </w:rPr>
              <w:t>工程</w:t>
            </w:r>
            <w:r w:rsidR="00341A6A" w:rsidRPr="007E7660">
              <w:t>法规的实施。</w:t>
            </w:r>
          </w:p>
          <w:p w14:paraId="3636B837" w14:textId="77777777" w:rsidR="007E7660" w:rsidRPr="007E7660" w:rsidRDefault="007E7660" w:rsidP="00A65D60">
            <w:pPr>
              <w:spacing w:line="400" w:lineRule="exact"/>
              <w:ind w:firstLineChars="200" w:firstLine="454"/>
              <w:rPr>
                <w:b/>
              </w:rPr>
            </w:pPr>
            <w:r w:rsidRPr="007E7660">
              <w:rPr>
                <w:b/>
              </w:rPr>
              <w:t>第</w:t>
            </w:r>
            <w:r w:rsidRPr="007E7660">
              <w:rPr>
                <w:b/>
              </w:rPr>
              <w:t>2</w:t>
            </w:r>
            <w:r w:rsidRPr="007E7660">
              <w:rPr>
                <w:b/>
              </w:rPr>
              <w:t>章</w:t>
            </w:r>
            <w:r w:rsidR="00341A6A">
              <w:rPr>
                <w:b/>
              </w:rPr>
              <w:t xml:space="preserve"> </w:t>
            </w:r>
            <w:r w:rsidR="00341A6A" w:rsidRPr="007E7660">
              <w:rPr>
                <w:b/>
              </w:rPr>
              <w:t>建设</w:t>
            </w:r>
            <w:r w:rsidR="00341A6A">
              <w:rPr>
                <w:rFonts w:hint="eastAsia"/>
                <w:b/>
              </w:rPr>
              <w:t>工程</w:t>
            </w:r>
            <w:r w:rsidR="00341A6A" w:rsidRPr="007E7660">
              <w:rPr>
                <w:b/>
              </w:rPr>
              <w:t>程序法规</w:t>
            </w:r>
            <w:r w:rsidR="00815A79">
              <w:rPr>
                <w:rFonts w:hint="eastAsia"/>
                <w:b/>
              </w:rPr>
              <w:t>（</w:t>
            </w:r>
            <w:r w:rsidR="00815A79">
              <w:rPr>
                <w:rFonts w:hint="eastAsia"/>
                <w:b/>
              </w:rPr>
              <w:t>2</w:t>
            </w:r>
            <w:r w:rsidR="00815A79">
              <w:rPr>
                <w:rFonts w:hint="eastAsia"/>
                <w:b/>
              </w:rPr>
              <w:t>课时）</w:t>
            </w:r>
          </w:p>
          <w:p w14:paraId="6C45D8E4" w14:textId="77777777" w:rsidR="007E7660" w:rsidRPr="007E7660" w:rsidRDefault="007E7660" w:rsidP="00A65D60">
            <w:pPr>
              <w:spacing w:line="400" w:lineRule="exact"/>
              <w:ind w:firstLine="435"/>
            </w:pPr>
            <w:r w:rsidRPr="007E7660">
              <w:t>内容：</w:t>
            </w:r>
            <w:r w:rsidR="00341A6A" w:rsidRPr="007E7660">
              <w:t>工程建设程序的概念，工程建设程序阶段的划分，工程建设前期阶段工作内容，工程建设实施阶段及保修阶段内容。</w:t>
            </w:r>
            <w:r w:rsidR="00341A6A" w:rsidRPr="007E7660">
              <w:t xml:space="preserve"> </w:t>
            </w:r>
          </w:p>
          <w:p w14:paraId="4E9E8489" w14:textId="77777777" w:rsidR="007E7660" w:rsidRPr="007E7660" w:rsidRDefault="007E7660" w:rsidP="00A65D60">
            <w:pPr>
              <w:spacing w:line="400" w:lineRule="exact"/>
              <w:ind w:firstLine="435"/>
            </w:pPr>
            <w:r w:rsidRPr="007E7660">
              <w:t>基本要求：</w:t>
            </w:r>
            <w:r w:rsidR="00341A6A" w:rsidRPr="007E7660">
              <w:t>了解工程建设的程序及相互关系，理解各建设程序环节的重点工作及任务，</w:t>
            </w:r>
            <w:r w:rsidR="00341A6A">
              <w:t>理解并掌握工程建设实施中的主要工作，了解保修任务与常见工作内容</w:t>
            </w:r>
            <w:r w:rsidR="00341A6A" w:rsidRPr="007E7660">
              <w:t>。</w:t>
            </w:r>
          </w:p>
          <w:p w14:paraId="324F5037" w14:textId="77777777" w:rsidR="007E7660" w:rsidRPr="007E7660" w:rsidRDefault="007E7660" w:rsidP="00A65D60">
            <w:pPr>
              <w:spacing w:line="400" w:lineRule="exact"/>
              <w:ind w:firstLine="435"/>
            </w:pPr>
            <w:r w:rsidRPr="007E7660">
              <w:t>重点：</w:t>
            </w:r>
            <w:r w:rsidR="00341A6A" w:rsidRPr="007E7660">
              <w:t>工程建设程序阶段的划</w:t>
            </w:r>
            <w:r w:rsidR="00341A6A">
              <w:t>分，建设程序各阶段之间的相互关系</w:t>
            </w:r>
            <w:r w:rsidR="00341A6A" w:rsidRPr="007E7660">
              <w:t>。</w:t>
            </w:r>
            <w:r w:rsidR="00341A6A" w:rsidRPr="007E7660">
              <w:t xml:space="preserve"> </w:t>
            </w:r>
          </w:p>
          <w:p w14:paraId="27C51CA8" w14:textId="77777777" w:rsidR="007E7660" w:rsidRPr="007E7660" w:rsidRDefault="007E7660" w:rsidP="00A65D60">
            <w:pPr>
              <w:spacing w:line="400" w:lineRule="exact"/>
              <w:ind w:firstLine="435"/>
            </w:pPr>
            <w:r w:rsidRPr="007E7660">
              <w:t>难点：</w:t>
            </w:r>
            <w:r w:rsidR="00341A6A" w:rsidRPr="007E7660">
              <w:t>工程建设程序阶段的划</w:t>
            </w:r>
            <w:r w:rsidR="00341A6A">
              <w:t>分</w:t>
            </w:r>
            <w:r w:rsidR="00341A6A">
              <w:rPr>
                <w:rFonts w:hint="eastAsia"/>
              </w:rPr>
              <w:t>。</w:t>
            </w:r>
          </w:p>
          <w:p w14:paraId="4FE9283B" w14:textId="77777777" w:rsidR="007E7660" w:rsidRPr="007E7660" w:rsidRDefault="007E7660" w:rsidP="00A65D60">
            <w:pPr>
              <w:spacing w:line="400" w:lineRule="exact"/>
              <w:ind w:left="420"/>
              <w:rPr>
                <w:b/>
              </w:rPr>
            </w:pPr>
            <w:r w:rsidRPr="007E7660">
              <w:rPr>
                <w:b/>
              </w:rPr>
              <w:t>第</w:t>
            </w:r>
            <w:r w:rsidRPr="007E7660">
              <w:rPr>
                <w:b/>
              </w:rPr>
              <w:t>3</w:t>
            </w:r>
            <w:r w:rsidRPr="007E7660">
              <w:rPr>
                <w:b/>
              </w:rPr>
              <w:t>章</w:t>
            </w:r>
            <w:r w:rsidRPr="007E7660">
              <w:rPr>
                <w:b/>
              </w:rPr>
              <w:t xml:space="preserve"> </w:t>
            </w:r>
            <w:r w:rsidR="00341A6A">
              <w:rPr>
                <w:rFonts w:hint="eastAsia"/>
                <w:b/>
              </w:rPr>
              <w:t>建设工程许可和执业资格</w:t>
            </w:r>
            <w:r w:rsidR="006A3DF9">
              <w:rPr>
                <w:rFonts w:hint="eastAsia"/>
                <w:b/>
              </w:rPr>
              <w:t>制度</w:t>
            </w:r>
            <w:r w:rsidR="00815A79">
              <w:rPr>
                <w:rFonts w:hint="eastAsia"/>
                <w:b/>
              </w:rPr>
              <w:t>（</w:t>
            </w:r>
            <w:r w:rsidR="00815A79">
              <w:rPr>
                <w:rFonts w:hint="eastAsia"/>
                <w:b/>
              </w:rPr>
              <w:t>4</w:t>
            </w:r>
            <w:r w:rsidR="00815A79">
              <w:rPr>
                <w:rFonts w:hint="eastAsia"/>
                <w:b/>
              </w:rPr>
              <w:t>课时）</w:t>
            </w:r>
          </w:p>
          <w:p w14:paraId="3EB9390C" w14:textId="77777777" w:rsidR="007E7660" w:rsidRPr="007E7660" w:rsidRDefault="007E7660" w:rsidP="00A65D60">
            <w:pPr>
              <w:spacing w:line="400" w:lineRule="exact"/>
              <w:ind w:firstLine="435"/>
            </w:pPr>
            <w:r w:rsidRPr="007E7660">
              <w:t>内容：</w:t>
            </w:r>
            <w:r w:rsidR="00341A6A" w:rsidRPr="007E7660">
              <w:t>建设</w:t>
            </w:r>
            <w:r w:rsidR="00341A6A">
              <w:rPr>
                <w:rFonts w:hint="eastAsia"/>
              </w:rPr>
              <w:t>工程</w:t>
            </w:r>
            <w:r w:rsidR="00341A6A" w:rsidRPr="007E7660">
              <w:t>从业单位</w:t>
            </w:r>
            <w:r w:rsidR="00341A6A">
              <w:rPr>
                <w:rFonts w:hint="eastAsia"/>
              </w:rPr>
              <w:t>资质</w:t>
            </w:r>
            <w:r w:rsidR="00341A6A" w:rsidRPr="007E7660">
              <w:t>的划分，建设</w:t>
            </w:r>
            <w:r w:rsidR="00341A6A">
              <w:rPr>
                <w:rFonts w:hint="eastAsia"/>
              </w:rPr>
              <w:t>工程从业专业技术人员</w:t>
            </w:r>
            <w:r w:rsidR="00341A6A" w:rsidRPr="007E7660">
              <w:t>执业资格</w:t>
            </w:r>
            <w:r w:rsidR="00341A6A">
              <w:rPr>
                <w:rFonts w:hint="eastAsia"/>
              </w:rPr>
              <w:t>相关</w:t>
            </w:r>
            <w:r w:rsidR="00341A6A">
              <w:t>制度</w:t>
            </w:r>
            <w:r w:rsidR="00341A6A" w:rsidRPr="007E7660">
              <w:t>，</w:t>
            </w:r>
            <w:r w:rsidR="00341A6A" w:rsidRPr="007E7660">
              <w:t xml:space="preserve"> </w:t>
            </w:r>
            <w:r w:rsidR="00341A6A" w:rsidRPr="007E7660">
              <w:t>各种工程建设专业技术人员执业资格类型及任务。</w:t>
            </w:r>
          </w:p>
          <w:p w14:paraId="62CE647D" w14:textId="77777777" w:rsidR="007E7660" w:rsidRPr="007E7660" w:rsidRDefault="007E7660" w:rsidP="00A65D60">
            <w:pPr>
              <w:spacing w:line="400" w:lineRule="exact"/>
              <w:ind w:firstLine="435"/>
            </w:pPr>
            <w:r w:rsidRPr="007E7660">
              <w:t>基本要求：</w:t>
            </w:r>
            <w:r w:rsidR="00341A6A">
              <w:rPr>
                <w:rFonts w:hint="eastAsia"/>
              </w:rPr>
              <w:t>掌握</w:t>
            </w:r>
            <w:r w:rsidR="00C618FD">
              <w:t>建筑业</w:t>
            </w:r>
            <w:r w:rsidR="00C618FD">
              <w:rPr>
                <w:rFonts w:hint="eastAsia"/>
              </w:rPr>
              <w:t>从业单位资质</w:t>
            </w:r>
            <w:r w:rsidR="00341A6A" w:rsidRPr="007E7660">
              <w:t>的划分，理解确立工程建设执业资格制度的意义，</w:t>
            </w:r>
            <w:r w:rsidR="00341A6A" w:rsidRPr="007E7660">
              <w:t xml:space="preserve"> </w:t>
            </w:r>
            <w:r w:rsidR="00341A6A" w:rsidRPr="007E7660">
              <w:t>掌握注册结构工程师、监理工程师、建造师的概念及注册制度，理解项目经理概念及资质划分，了解关键岗位从业资格。</w:t>
            </w:r>
            <w:r w:rsidR="00341A6A" w:rsidRPr="007E7660">
              <w:t xml:space="preserve"> </w:t>
            </w:r>
          </w:p>
          <w:p w14:paraId="22F1F52A" w14:textId="77777777" w:rsidR="007E7660" w:rsidRPr="007E7660" w:rsidRDefault="007E7660" w:rsidP="00A65D60">
            <w:pPr>
              <w:spacing w:line="400" w:lineRule="exact"/>
              <w:ind w:firstLine="435"/>
            </w:pPr>
            <w:r w:rsidRPr="007E7660">
              <w:t>重点：</w:t>
            </w:r>
            <w:r w:rsidR="00C618FD">
              <w:t>建筑业</w:t>
            </w:r>
            <w:r w:rsidR="00C618FD">
              <w:rPr>
                <w:rFonts w:hint="eastAsia"/>
              </w:rPr>
              <w:t>从业单位资质</w:t>
            </w:r>
            <w:r w:rsidR="00C618FD" w:rsidRPr="007E7660">
              <w:t>的划分</w:t>
            </w:r>
            <w:r w:rsidR="009D0894">
              <w:rPr>
                <w:rFonts w:hint="eastAsia"/>
              </w:rPr>
              <w:t>，</w:t>
            </w:r>
            <w:r w:rsidR="00C618FD" w:rsidRPr="007E7660">
              <w:t>建设</w:t>
            </w:r>
            <w:r w:rsidR="00C618FD">
              <w:rPr>
                <w:rFonts w:hint="eastAsia"/>
              </w:rPr>
              <w:t>工程从业专业技术人员</w:t>
            </w:r>
            <w:r w:rsidR="00C618FD" w:rsidRPr="007E7660">
              <w:t>执业资格概念，结构工程师及监理工程师、建造师的注册与执业内容。</w:t>
            </w:r>
          </w:p>
          <w:p w14:paraId="3757195C" w14:textId="77777777" w:rsidR="007E7660" w:rsidRPr="007E7660" w:rsidRDefault="007E7660" w:rsidP="00A65D60">
            <w:pPr>
              <w:spacing w:line="400" w:lineRule="exact"/>
              <w:ind w:firstLine="435"/>
            </w:pPr>
            <w:r w:rsidRPr="007E7660">
              <w:t>难点：工程建设前期准备工作的内容。</w:t>
            </w:r>
          </w:p>
          <w:p w14:paraId="2374B4BE" w14:textId="77777777" w:rsidR="007E7660" w:rsidRPr="007E7660" w:rsidRDefault="007E7660" w:rsidP="00A65D60">
            <w:pPr>
              <w:spacing w:line="400" w:lineRule="exact"/>
              <w:ind w:left="420"/>
              <w:rPr>
                <w:b/>
              </w:rPr>
            </w:pPr>
            <w:r w:rsidRPr="007E7660">
              <w:rPr>
                <w:b/>
              </w:rPr>
              <w:t>第</w:t>
            </w:r>
            <w:r w:rsidRPr="007E7660">
              <w:rPr>
                <w:b/>
              </w:rPr>
              <w:t>4</w:t>
            </w:r>
            <w:r w:rsidRPr="007E7660">
              <w:rPr>
                <w:b/>
              </w:rPr>
              <w:t>章</w:t>
            </w:r>
            <w:r w:rsidR="002E6B09">
              <w:rPr>
                <w:b/>
              </w:rPr>
              <w:t xml:space="preserve"> </w:t>
            </w:r>
            <w:r w:rsidR="00C618FD">
              <w:rPr>
                <w:rFonts w:hint="eastAsia"/>
                <w:b/>
              </w:rPr>
              <w:t>城乡规划法规</w:t>
            </w:r>
            <w:r w:rsidR="00815A79">
              <w:rPr>
                <w:rFonts w:hint="eastAsia"/>
                <w:b/>
              </w:rPr>
              <w:t>（</w:t>
            </w:r>
            <w:r w:rsidR="00815A79">
              <w:rPr>
                <w:rFonts w:hint="eastAsia"/>
                <w:b/>
              </w:rPr>
              <w:t>2</w:t>
            </w:r>
            <w:r w:rsidR="00815A79">
              <w:rPr>
                <w:rFonts w:hint="eastAsia"/>
                <w:b/>
              </w:rPr>
              <w:t>课时）</w:t>
            </w:r>
          </w:p>
          <w:p w14:paraId="4F469A17" w14:textId="77777777" w:rsidR="007E7660" w:rsidRPr="007E7660" w:rsidRDefault="007E7660" w:rsidP="00A65D60">
            <w:pPr>
              <w:spacing w:line="400" w:lineRule="exact"/>
              <w:ind w:firstLine="435"/>
            </w:pPr>
            <w:r w:rsidRPr="007E7660">
              <w:t>内容：</w:t>
            </w:r>
            <w:r w:rsidR="009D0894">
              <w:rPr>
                <w:rFonts w:hint="eastAsia"/>
              </w:rPr>
              <w:t>城乡规划的基本概念，城乡规划的立法现状及适用范围，</w:t>
            </w:r>
            <w:r w:rsidR="008925D5">
              <w:rPr>
                <w:rFonts w:hint="eastAsia"/>
              </w:rPr>
              <w:t>城乡规划实施的原则</w:t>
            </w:r>
            <w:r w:rsidR="009D0894">
              <w:rPr>
                <w:rFonts w:hint="eastAsia"/>
              </w:rPr>
              <w:t>，</w:t>
            </w:r>
            <w:r w:rsidR="008925D5">
              <w:rPr>
                <w:rFonts w:hint="eastAsia"/>
              </w:rPr>
              <w:t>规划许可制度</w:t>
            </w:r>
            <w:r w:rsidR="009D0894">
              <w:rPr>
                <w:rFonts w:hint="eastAsia"/>
              </w:rPr>
              <w:t>，</w:t>
            </w:r>
            <w:r w:rsidR="008925D5">
              <w:rPr>
                <w:rFonts w:hint="eastAsia"/>
              </w:rPr>
              <w:t>城乡规划的修改</w:t>
            </w:r>
            <w:r w:rsidR="009D0894">
              <w:rPr>
                <w:rFonts w:hint="eastAsia"/>
              </w:rPr>
              <w:t>，</w:t>
            </w:r>
            <w:r w:rsidR="008925D5">
              <w:rPr>
                <w:rFonts w:hint="eastAsia"/>
              </w:rPr>
              <w:t>城乡规划的监督检查。</w:t>
            </w:r>
            <w:r w:rsidRPr="007E7660">
              <w:t xml:space="preserve"> </w:t>
            </w:r>
          </w:p>
          <w:p w14:paraId="62923F9E" w14:textId="77777777" w:rsidR="007E7660" w:rsidRPr="007E7660" w:rsidRDefault="007E7660" w:rsidP="007024F7">
            <w:pPr>
              <w:spacing w:line="360" w:lineRule="exact"/>
              <w:ind w:firstLine="435"/>
            </w:pPr>
            <w:r w:rsidRPr="007E7660">
              <w:t>基本要求：</w:t>
            </w:r>
            <w:r w:rsidR="008925D5">
              <w:rPr>
                <w:rFonts w:hint="eastAsia"/>
              </w:rPr>
              <w:t>了解城乡规划的立法现状及适用范围</w:t>
            </w:r>
            <w:r w:rsidR="009D0894">
              <w:rPr>
                <w:rFonts w:hint="eastAsia"/>
              </w:rPr>
              <w:t>，了解</w:t>
            </w:r>
            <w:r w:rsidR="002E6B09">
              <w:rPr>
                <w:rFonts w:hint="eastAsia"/>
              </w:rPr>
              <w:t>城乡规划的修改</w:t>
            </w:r>
            <w:r w:rsidR="009D0894">
              <w:rPr>
                <w:rFonts w:hint="eastAsia"/>
              </w:rPr>
              <w:t>，了解</w:t>
            </w:r>
            <w:r w:rsidR="002E6B09">
              <w:rPr>
                <w:rFonts w:hint="eastAsia"/>
              </w:rPr>
              <w:t>城乡规划的监</w:t>
            </w:r>
            <w:r w:rsidR="002E6B09">
              <w:rPr>
                <w:rFonts w:hint="eastAsia"/>
              </w:rPr>
              <w:lastRenderedPageBreak/>
              <w:t>督检查</w:t>
            </w:r>
            <w:r w:rsidR="009D0894">
              <w:rPr>
                <w:rFonts w:hint="eastAsia"/>
              </w:rPr>
              <w:t>，理解城乡规划实施的原则，</w:t>
            </w:r>
            <w:r w:rsidR="002E6B09">
              <w:rPr>
                <w:rFonts w:hint="eastAsia"/>
              </w:rPr>
              <w:t>掌握规划许可制度。</w:t>
            </w:r>
            <w:r w:rsidR="002E6B09" w:rsidRPr="007E7660">
              <w:t xml:space="preserve"> </w:t>
            </w:r>
          </w:p>
          <w:p w14:paraId="1F9F7362" w14:textId="77777777" w:rsidR="007E7660" w:rsidRPr="007E7660" w:rsidRDefault="007E7660" w:rsidP="007024F7">
            <w:pPr>
              <w:spacing w:line="360" w:lineRule="exact"/>
              <w:ind w:firstLine="435"/>
            </w:pPr>
            <w:r w:rsidRPr="007E7660">
              <w:t>重点：</w:t>
            </w:r>
            <w:r w:rsidR="009D0894">
              <w:rPr>
                <w:rFonts w:hint="eastAsia"/>
              </w:rPr>
              <w:t>城乡规划实施的原则，</w:t>
            </w:r>
            <w:r w:rsidR="002E6B09">
              <w:rPr>
                <w:rFonts w:hint="eastAsia"/>
              </w:rPr>
              <w:t>规划许可制度。</w:t>
            </w:r>
          </w:p>
          <w:p w14:paraId="431A280E" w14:textId="77777777" w:rsidR="007E7660" w:rsidRPr="007E7660" w:rsidRDefault="007E7660" w:rsidP="007024F7">
            <w:pPr>
              <w:spacing w:line="360" w:lineRule="exact"/>
              <w:ind w:firstLine="435"/>
            </w:pPr>
            <w:r w:rsidRPr="007E7660">
              <w:t>难点：</w:t>
            </w:r>
            <w:r w:rsidR="009D0894">
              <w:rPr>
                <w:rFonts w:hint="eastAsia"/>
              </w:rPr>
              <w:t>城乡规划实施的原则，</w:t>
            </w:r>
            <w:r w:rsidR="002E6B09">
              <w:rPr>
                <w:rFonts w:hint="eastAsia"/>
              </w:rPr>
              <w:t>规划许可制度。</w:t>
            </w:r>
          </w:p>
          <w:p w14:paraId="5D7F766E" w14:textId="77777777" w:rsidR="007E7660" w:rsidRPr="007E7660" w:rsidRDefault="007E7660" w:rsidP="007024F7">
            <w:pPr>
              <w:spacing w:line="360" w:lineRule="exact"/>
              <w:ind w:left="420"/>
              <w:rPr>
                <w:b/>
              </w:rPr>
            </w:pPr>
            <w:r w:rsidRPr="007E7660">
              <w:rPr>
                <w:b/>
              </w:rPr>
              <w:t>第</w:t>
            </w:r>
            <w:r w:rsidRPr="007E7660">
              <w:rPr>
                <w:b/>
              </w:rPr>
              <w:t>5</w:t>
            </w:r>
            <w:r w:rsidRPr="007E7660">
              <w:rPr>
                <w:b/>
              </w:rPr>
              <w:t>章</w:t>
            </w:r>
            <w:r w:rsidR="002E6B09">
              <w:rPr>
                <w:b/>
              </w:rPr>
              <w:t xml:space="preserve"> </w:t>
            </w:r>
            <w:r w:rsidR="002E6B09">
              <w:rPr>
                <w:rFonts w:hint="eastAsia"/>
                <w:b/>
              </w:rPr>
              <w:t>建设工程发包与承包法规</w:t>
            </w:r>
            <w:r w:rsidR="00815A79">
              <w:rPr>
                <w:rFonts w:hint="eastAsia"/>
                <w:b/>
              </w:rPr>
              <w:t>（</w:t>
            </w:r>
            <w:r w:rsidR="00815A79">
              <w:rPr>
                <w:rFonts w:hint="eastAsia"/>
                <w:b/>
              </w:rPr>
              <w:t>4</w:t>
            </w:r>
            <w:r w:rsidR="00815A79">
              <w:rPr>
                <w:rFonts w:hint="eastAsia"/>
                <w:b/>
              </w:rPr>
              <w:t>课时）</w:t>
            </w:r>
          </w:p>
          <w:p w14:paraId="7DEF2F87" w14:textId="77777777" w:rsidR="007E7660" w:rsidRPr="007E7660" w:rsidRDefault="007E7660" w:rsidP="007024F7">
            <w:pPr>
              <w:spacing w:line="360" w:lineRule="exact"/>
              <w:ind w:firstLine="435"/>
            </w:pPr>
            <w:r w:rsidRPr="007E7660">
              <w:t>内容：工程发包与承包的概念，工程发包与承包的方式，建设工程发包与承包的一般规定，建设工程招标的概念、原则、种类，招标人规定，招标方式的划分，招标的基本规定与要求，投标人的概念，投标人应具备的条件，投标要求，开标的概念，开标规定，评标与评标委员会的概念，中标通知书的概念及法律意义。</w:t>
            </w:r>
          </w:p>
          <w:p w14:paraId="5BFF3884" w14:textId="77777777" w:rsidR="007E7660" w:rsidRPr="007E7660" w:rsidRDefault="007E7660" w:rsidP="007024F7">
            <w:pPr>
              <w:spacing w:line="360" w:lineRule="exact"/>
              <w:ind w:firstLine="435"/>
            </w:pPr>
            <w:r w:rsidRPr="007E7660">
              <w:t>基本要求：理解工程发包与承包的概念，了解工程承包的两种方式，理解建设工程发包与承包的一般规定。，理解建设工程招标的概念与原则，了解建设单位自行招标应具备的条件，掌握招标项目应具备的条件，掌握公开招标与邀请招标的区别。，掌握投标文件的编制基本要求，理解开标与评标的概念，了解评标的相关规定，理解中标通知书的法律作用。</w:t>
            </w:r>
          </w:p>
          <w:p w14:paraId="6927FE23" w14:textId="77777777" w:rsidR="007E7660" w:rsidRPr="007E7660" w:rsidRDefault="007E7660" w:rsidP="007024F7">
            <w:pPr>
              <w:spacing w:line="360" w:lineRule="exact"/>
              <w:ind w:firstLine="435"/>
            </w:pPr>
            <w:r w:rsidRPr="007E7660">
              <w:t>重点：</w:t>
            </w:r>
            <w:r w:rsidRPr="007E7660">
              <w:t xml:space="preserve"> </w:t>
            </w:r>
            <w:r w:rsidRPr="007E7660">
              <w:t>工程招标与投标的概念，公开招标与邀请招标的区别，投标文件编制的基本要求，中标通知书的概念与法律作用。</w:t>
            </w:r>
          </w:p>
          <w:p w14:paraId="3E4D6AEB" w14:textId="77777777" w:rsidR="007E7660" w:rsidRPr="007E7660" w:rsidRDefault="007E7660" w:rsidP="007024F7">
            <w:pPr>
              <w:spacing w:line="360" w:lineRule="exact"/>
              <w:ind w:left="420"/>
            </w:pPr>
            <w:r w:rsidRPr="007E7660">
              <w:t>难点：招标、投标及中标通知书的法律地位，评标办法内容。</w:t>
            </w:r>
          </w:p>
          <w:p w14:paraId="3B0B89EB" w14:textId="77777777" w:rsidR="007E7660" w:rsidRPr="007E7660" w:rsidRDefault="007E7660" w:rsidP="007024F7">
            <w:pPr>
              <w:spacing w:line="360" w:lineRule="exact"/>
              <w:ind w:left="420"/>
              <w:rPr>
                <w:b/>
              </w:rPr>
            </w:pPr>
            <w:r w:rsidRPr="007E7660">
              <w:rPr>
                <w:b/>
              </w:rPr>
              <w:t>第</w:t>
            </w:r>
            <w:r w:rsidRPr="007E7660">
              <w:rPr>
                <w:b/>
              </w:rPr>
              <w:t>6</w:t>
            </w:r>
            <w:r w:rsidRPr="007E7660">
              <w:rPr>
                <w:b/>
              </w:rPr>
              <w:t>章</w:t>
            </w:r>
            <w:r w:rsidR="002E6B09">
              <w:rPr>
                <w:b/>
              </w:rPr>
              <w:t xml:space="preserve"> </w:t>
            </w:r>
            <w:r w:rsidR="002E6B09">
              <w:rPr>
                <w:rFonts w:hint="eastAsia"/>
                <w:b/>
              </w:rPr>
              <w:t>建设</w:t>
            </w:r>
            <w:r w:rsidR="002E6B09">
              <w:rPr>
                <w:b/>
              </w:rPr>
              <w:t>工程</w:t>
            </w:r>
            <w:r w:rsidRPr="007E7660">
              <w:rPr>
                <w:b/>
              </w:rPr>
              <w:t>勘察设计法规</w:t>
            </w:r>
            <w:r w:rsidR="00815A79">
              <w:rPr>
                <w:rFonts w:hint="eastAsia"/>
                <w:b/>
              </w:rPr>
              <w:t>（</w:t>
            </w:r>
            <w:r w:rsidR="00815A79">
              <w:rPr>
                <w:rFonts w:hint="eastAsia"/>
                <w:b/>
              </w:rPr>
              <w:t>2</w:t>
            </w:r>
            <w:r w:rsidR="00815A79">
              <w:rPr>
                <w:rFonts w:hint="eastAsia"/>
                <w:b/>
              </w:rPr>
              <w:t>课时）</w:t>
            </w:r>
          </w:p>
          <w:p w14:paraId="44B6E053" w14:textId="77777777" w:rsidR="007E7660" w:rsidRPr="007E7660" w:rsidRDefault="007E7660" w:rsidP="007024F7">
            <w:pPr>
              <w:spacing w:line="360" w:lineRule="exact"/>
              <w:ind w:firstLine="435"/>
            </w:pPr>
            <w:r w:rsidRPr="007E7660">
              <w:t>内容：工程建设勘察设计法规概述，设计文件的编制与实施，施工图设计文件的审查，工程建设勘察设计法律责任，工程建设勘察设计的监督管理。</w:t>
            </w:r>
          </w:p>
          <w:p w14:paraId="36C8B5D5" w14:textId="77777777" w:rsidR="007E7660" w:rsidRPr="007E7660" w:rsidRDefault="007E7660" w:rsidP="007024F7">
            <w:pPr>
              <w:spacing w:line="360" w:lineRule="exact"/>
              <w:ind w:firstLine="435"/>
            </w:pPr>
            <w:r w:rsidRPr="007E7660">
              <w:t>基本要求：了解工程建设勘察设计法规概述，了解设计文件的编制与实施，掌握施工图设计文件的审查，掌握工程建设勘察设计法律责任，熟悉工程建设勘察设计的监督管理。</w:t>
            </w:r>
          </w:p>
          <w:p w14:paraId="4CF47283" w14:textId="77777777" w:rsidR="007E7660" w:rsidRPr="007E7660" w:rsidRDefault="007E7660" w:rsidP="007024F7">
            <w:pPr>
              <w:spacing w:line="360" w:lineRule="exact"/>
              <w:ind w:left="420"/>
            </w:pPr>
            <w:r w:rsidRPr="007E7660">
              <w:t>难点：工程建设勘察设计法律责任及工程建设勘察设计的监督管理。</w:t>
            </w:r>
          </w:p>
          <w:p w14:paraId="58D9E607" w14:textId="77777777" w:rsidR="007E7660" w:rsidRPr="007E7660" w:rsidRDefault="007E7660" w:rsidP="007024F7">
            <w:pPr>
              <w:spacing w:line="360" w:lineRule="exact"/>
              <w:ind w:left="420"/>
              <w:rPr>
                <w:b/>
              </w:rPr>
            </w:pPr>
            <w:r w:rsidRPr="007E7660">
              <w:rPr>
                <w:b/>
              </w:rPr>
              <w:t>第</w:t>
            </w:r>
            <w:r w:rsidRPr="007E7660">
              <w:rPr>
                <w:b/>
              </w:rPr>
              <w:t>7</w:t>
            </w:r>
            <w:r w:rsidRPr="007E7660">
              <w:rPr>
                <w:b/>
              </w:rPr>
              <w:t>章</w:t>
            </w:r>
            <w:r w:rsidRPr="007E7660">
              <w:rPr>
                <w:b/>
              </w:rPr>
              <w:t xml:space="preserve"> </w:t>
            </w:r>
            <w:r w:rsidR="002E6B09">
              <w:rPr>
                <w:rFonts w:hint="eastAsia"/>
                <w:b/>
              </w:rPr>
              <w:t>建设</w:t>
            </w:r>
            <w:r w:rsidR="002E6B09">
              <w:rPr>
                <w:b/>
              </w:rPr>
              <w:t>工程</w:t>
            </w:r>
            <w:r w:rsidRPr="007E7660">
              <w:rPr>
                <w:b/>
              </w:rPr>
              <w:t>监理法规</w:t>
            </w:r>
            <w:r w:rsidR="00815A79">
              <w:rPr>
                <w:rFonts w:hint="eastAsia"/>
                <w:b/>
              </w:rPr>
              <w:t>（</w:t>
            </w:r>
            <w:r w:rsidR="00815A79">
              <w:rPr>
                <w:rFonts w:hint="eastAsia"/>
                <w:b/>
              </w:rPr>
              <w:t>3</w:t>
            </w:r>
            <w:r w:rsidR="00815A79">
              <w:rPr>
                <w:rFonts w:hint="eastAsia"/>
                <w:b/>
              </w:rPr>
              <w:t>课时）</w:t>
            </w:r>
          </w:p>
          <w:p w14:paraId="3A5A7D99" w14:textId="77777777" w:rsidR="007E7660" w:rsidRPr="007E7660" w:rsidRDefault="007E7660" w:rsidP="007024F7">
            <w:pPr>
              <w:spacing w:line="360" w:lineRule="exact"/>
              <w:ind w:firstLine="435"/>
            </w:pPr>
            <w:r w:rsidRPr="007E7660">
              <w:t>内容：工程建设监理的概念，工程监理的原则，强制监理的范围，工程监理工作的程序，工程监理的内容，工程监理各方的关系，业主的权利与义务，监理单位的权利与义务，承包商的权利与义务。</w:t>
            </w:r>
          </w:p>
          <w:p w14:paraId="3C91355E" w14:textId="77777777" w:rsidR="007E7660" w:rsidRPr="007E7660" w:rsidRDefault="007E7660" w:rsidP="007024F7">
            <w:pPr>
              <w:spacing w:line="360" w:lineRule="exact"/>
              <w:ind w:firstLine="435"/>
            </w:pPr>
            <w:r w:rsidRPr="007E7660">
              <w:t>基本要求：理解工程建设监理的概念，理解工程建设监理的原则，了解强制监理的范围，理解工程监理各阶段的内容与工作，理解并掌握业主、承包商、监理单位三方之间的法律关系，理解业主的权利与义务，掌握监理单位的权利与义务，理解承包商的权利与义务。</w:t>
            </w:r>
          </w:p>
          <w:p w14:paraId="29B9285F" w14:textId="77777777" w:rsidR="007E7660" w:rsidRPr="007E7660" w:rsidRDefault="007E7660" w:rsidP="007024F7">
            <w:pPr>
              <w:spacing w:line="360" w:lineRule="exact"/>
              <w:ind w:firstLine="435"/>
            </w:pPr>
            <w:r w:rsidRPr="007E7660">
              <w:t>重点：监理的概念与原则，工程建设监理各方的关系，监理单位的权利与义务。</w:t>
            </w:r>
          </w:p>
          <w:p w14:paraId="3F4E9A74" w14:textId="77777777" w:rsidR="007E7660" w:rsidRPr="007E7660" w:rsidRDefault="007E7660" w:rsidP="007024F7">
            <w:pPr>
              <w:spacing w:line="360" w:lineRule="exact"/>
              <w:ind w:firstLine="435"/>
            </w:pPr>
            <w:r w:rsidRPr="007E7660">
              <w:t>难点：监理工作的程序，监理、业主、承包商三方之间的关系。</w:t>
            </w:r>
          </w:p>
          <w:p w14:paraId="45883B18" w14:textId="77777777" w:rsidR="007E7660" w:rsidRPr="007E7660" w:rsidRDefault="007E7660" w:rsidP="007024F7">
            <w:pPr>
              <w:spacing w:line="360" w:lineRule="exact"/>
              <w:ind w:left="420"/>
              <w:rPr>
                <w:b/>
              </w:rPr>
            </w:pPr>
            <w:r w:rsidRPr="007E7660">
              <w:rPr>
                <w:b/>
              </w:rPr>
              <w:t>第</w:t>
            </w:r>
            <w:r w:rsidRPr="007E7660">
              <w:rPr>
                <w:b/>
              </w:rPr>
              <w:t>8</w:t>
            </w:r>
            <w:r w:rsidRPr="007E7660">
              <w:rPr>
                <w:b/>
              </w:rPr>
              <w:t>章</w:t>
            </w:r>
            <w:r w:rsidR="002E6B09">
              <w:rPr>
                <w:b/>
              </w:rPr>
              <w:t xml:space="preserve"> </w:t>
            </w:r>
            <w:r w:rsidR="002E6B09">
              <w:rPr>
                <w:rFonts w:hint="eastAsia"/>
                <w:b/>
              </w:rPr>
              <w:t>建设</w:t>
            </w:r>
            <w:r w:rsidR="002E6B09">
              <w:rPr>
                <w:b/>
              </w:rPr>
              <w:t>工程安全生产</w:t>
            </w:r>
            <w:r w:rsidR="002E6B09">
              <w:rPr>
                <w:rFonts w:hint="eastAsia"/>
                <w:b/>
              </w:rPr>
              <w:t>法规</w:t>
            </w:r>
            <w:r w:rsidR="00815A79">
              <w:rPr>
                <w:rFonts w:hint="eastAsia"/>
                <w:b/>
              </w:rPr>
              <w:t>（</w:t>
            </w:r>
            <w:r w:rsidR="00815A79">
              <w:rPr>
                <w:rFonts w:hint="eastAsia"/>
                <w:b/>
              </w:rPr>
              <w:t>3</w:t>
            </w:r>
            <w:r w:rsidR="00815A79">
              <w:rPr>
                <w:rFonts w:hint="eastAsia"/>
                <w:b/>
              </w:rPr>
              <w:t>课时）</w:t>
            </w:r>
          </w:p>
          <w:p w14:paraId="164FD13A" w14:textId="77777777" w:rsidR="007E7660" w:rsidRPr="007E7660" w:rsidRDefault="007E7660" w:rsidP="007024F7">
            <w:pPr>
              <w:spacing w:line="360" w:lineRule="exact"/>
              <w:ind w:firstLine="435"/>
            </w:pPr>
            <w:r w:rsidRPr="007E7660">
              <w:t>内容：工程建设安全生产概念，工程建设安全的责任制度与内容，工程安全保障制度，工程施工现场的安全保障制度，工程建设重大事故的调查处理制度。</w:t>
            </w:r>
          </w:p>
          <w:p w14:paraId="0F1A58D1" w14:textId="77777777" w:rsidR="007E7660" w:rsidRPr="007E7660" w:rsidRDefault="007E7660" w:rsidP="007024F7">
            <w:pPr>
              <w:spacing w:line="360" w:lineRule="exact"/>
              <w:ind w:firstLine="435"/>
            </w:pPr>
            <w:r w:rsidRPr="007E7660">
              <w:t>基本要求：理解并掌握工程建设安全生产概念，理解安全责任制度，理解工程建设安全的教育制度，理解工程建设安全的劳动保护制度，了解未成年工和女职工的特殊保护，理解工程施工</w:t>
            </w:r>
            <w:r w:rsidRPr="007E7660">
              <w:lastRenderedPageBreak/>
              <w:t>现场的安全保障制度，了解工程建设重大事故的调查处理制度。</w:t>
            </w:r>
          </w:p>
          <w:p w14:paraId="00CE0CFE" w14:textId="77777777" w:rsidR="007E7660" w:rsidRPr="007E7660" w:rsidRDefault="007E7660" w:rsidP="007024F7">
            <w:pPr>
              <w:spacing w:line="360" w:lineRule="exact"/>
              <w:ind w:firstLine="435"/>
            </w:pPr>
            <w:r w:rsidRPr="007E7660">
              <w:t>重点：安全生产概念，工程建设安全的责任制度内容，工程施工现场的安全保障制度。</w:t>
            </w:r>
          </w:p>
          <w:p w14:paraId="7BD50F30" w14:textId="77777777" w:rsidR="007E7660" w:rsidRPr="007E7660" w:rsidRDefault="007E7660" w:rsidP="007024F7">
            <w:pPr>
              <w:spacing w:line="360" w:lineRule="exact"/>
              <w:ind w:firstLine="435"/>
            </w:pPr>
            <w:r w:rsidRPr="007E7660">
              <w:t>难点：安全与生产的辩证关系，工程建设安全制度的内容与执行。</w:t>
            </w:r>
          </w:p>
          <w:p w14:paraId="37B49701" w14:textId="77777777" w:rsidR="007E7660" w:rsidRPr="007E7660" w:rsidRDefault="00A65D60" w:rsidP="007024F7">
            <w:pPr>
              <w:spacing w:line="360" w:lineRule="exact"/>
              <w:rPr>
                <w:b/>
              </w:rPr>
            </w:pPr>
            <w:r>
              <w:rPr>
                <w:rFonts w:hint="eastAsia"/>
                <w:b/>
              </w:rPr>
              <w:t xml:space="preserve">    </w:t>
            </w:r>
            <w:r w:rsidR="007E7660" w:rsidRPr="007E7660">
              <w:rPr>
                <w:b/>
              </w:rPr>
              <w:t>第</w:t>
            </w:r>
            <w:r w:rsidR="007E7660" w:rsidRPr="007E7660">
              <w:rPr>
                <w:b/>
              </w:rPr>
              <w:t>9</w:t>
            </w:r>
            <w:r w:rsidR="007E7660" w:rsidRPr="007E7660">
              <w:rPr>
                <w:b/>
              </w:rPr>
              <w:t>章</w:t>
            </w:r>
            <w:r w:rsidR="002E6B09">
              <w:rPr>
                <w:b/>
              </w:rPr>
              <w:t xml:space="preserve">   </w:t>
            </w:r>
            <w:r w:rsidR="007E7660" w:rsidRPr="007E7660">
              <w:rPr>
                <w:b/>
              </w:rPr>
              <w:t>建设工程质量管理法规</w:t>
            </w:r>
            <w:r w:rsidR="00815A79">
              <w:rPr>
                <w:rFonts w:hint="eastAsia"/>
                <w:b/>
              </w:rPr>
              <w:t>（</w:t>
            </w:r>
            <w:r w:rsidR="00815A79">
              <w:rPr>
                <w:rFonts w:hint="eastAsia"/>
                <w:b/>
              </w:rPr>
              <w:t>3</w:t>
            </w:r>
            <w:r w:rsidR="00815A79">
              <w:rPr>
                <w:rFonts w:hint="eastAsia"/>
                <w:b/>
              </w:rPr>
              <w:t>课时）</w:t>
            </w:r>
          </w:p>
          <w:p w14:paraId="2611DC67" w14:textId="77777777" w:rsidR="007E7660" w:rsidRPr="00A65D60" w:rsidRDefault="00A65D60" w:rsidP="007024F7">
            <w:pPr>
              <w:spacing w:line="360" w:lineRule="exact"/>
            </w:pPr>
            <w:r>
              <w:rPr>
                <w:rFonts w:hint="eastAsia"/>
              </w:rPr>
              <w:t xml:space="preserve">    </w:t>
            </w:r>
            <w:r w:rsidR="007E7660" w:rsidRPr="00A65D60">
              <w:t>内容：建设工程质量管理法规概述；</w:t>
            </w:r>
            <w:r w:rsidR="007E7660" w:rsidRPr="00A65D60">
              <w:t xml:space="preserve"> </w:t>
            </w:r>
            <w:r w:rsidR="007E7660" w:rsidRPr="00A65D60">
              <w:t>建设工程质量政府监督管理制度；工程建设各方主体的质量责任与义务；建设工程质量保修制度；质量管理体系认证制度；国外工程质量管理法规简介。</w:t>
            </w:r>
          </w:p>
          <w:p w14:paraId="1641297F" w14:textId="77777777" w:rsidR="007E7660" w:rsidRPr="00A65D60" w:rsidRDefault="00A65D60" w:rsidP="007024F7">
            <w:pPr>
              <w:spacing w:line="360" w:lineRule="exact"/>
            </w:pPr>
            <w:r>
              <w:rPr>
                <w:rFonts w:hint="eastAsia"/>
              </w:rPr>
              <w:t xml:space="preserve">    </w:t>
            </w:r>
            <w:r w:rsidR="007E7660" w:rsidRPr="00A65D60">
              <w:t>基本要求：了解建设工程质量管理法规概述；</w:t>
            </w:r>
            <w:r w:rsidR="007E7660" w:rsidRPr="00A65D60">
              <w:t xml:space="preserve"> </w:t>
            </w:r>
            <w:r w:rsidR="007E7660" w:rsidRPr="00A65D60">
              <w:t>熟悉建设工程质量政府监督管理制度；掌握工程建设各方主体的质量责任与义务；掌握建设工程质量保修制度；了解质量管理体系认证了解制度；国外工程质量管理法规简介。</w:t>
            </w:r>
          </w:p>
          <w:p w14:paraId="5CE1AAF3" w14:textId="77777777" w:rsidR="007E7660" w:rsidRPr="00A65D60" w:rsidRDefault="00A65D60" w:rsidP="007024F7">
            <w:pPr>
              <w:spacing w:line="360" w:lineRule="exact"/>
            </w:pPr>
            <w:r>
              <w:rPr>
                <w:rFonts w:hint="eastAsia"/>
              </w:rPr>
              <w:t xml:space="preserve">    </w:t>
            </w:r>
            <w:r w:rsidR="007E7660" w:rsidRPr="00A65D60">
              <w:t>重点：工程建设各方主体的质量责任与义务；建设工程质量保修制度。</w:t>
            </w:r>
          </w:p>
          <w:p w14:paraId="586826DC" w14:textId="77777777" w:rsidR="007E7660" w:rsidRPr="00A65D60" w:rsidRDefault="00A65D60" w:rsidP="007024F7">
            <w:pPr>
              <w:spacing w:line="360" w:lineRule="exact"/>
              <w:rPr>
                <w:b/>
              </w:rPr>
            </w:pPr>
            <w:r>
              <w:rPr>
                <w:rFonts w:hint="eastAsia"/>
              </w:rPr>
              <w:t xml:space="preserve">    </w:t>
            </w:r>
            <w:r w:rsidR="007E7660" w:rsidRPr="00A65D60">
              <w:t>难点：工程建设各方主体的质量责任与义务。</w:t>
            </w:r>
          </w:p>
          <w:p w14:paraId="2EA7A60E" w14:textId="77777777" w:rsidR="007E7660" w:rsidRPr="00A65D60" w:rsidRDefault="00A65D60" w:rsidP="007024F7">
            <w:pPr>
              <w:spacing w:line="360" w:lineRule="exact"/>
              <w:rPr>
                <w:b/>
              </w:rPr>
            </w:pPr>
            <w:r>
              <w:rPr>
                <w:rFonts w:hint="eastAsia"/>
              </w:rPr>
              <w:t xml:space="preserve">    </w:t>
            </w:r>
            <w:r w:rsidR="007E7660" w:rsidRPr="00A65D60">
              <w:rPr>
                <w:b/>
              </w:rPr>
              <w:t>第</w:t>
            </w:r>
            <w:r w:rsidR="007E7660" w:rsidRPr="00A65D60">
              <w:rPr>
                <w:b/>
              </w:rPr>
              <w:t>10</w:t>
            </w:r>
            <w:r w:rsidR="007E7660" w:rsidRPr="00A65D60">
              <w:rPr>
                <w:b/>
              </w:rPr>
              <w:t>章</w:t>
            </w:r>
            <w:r w:rsidR="002E6B09">
              <w:rPr>
                <w:b/>
              </w:rPr>
              <w:t xml:space="preserve">  </w:t>
            </w:r>
            <w:r w:rsidR="002E6B09">
              <w:rPr>
                <w:rFonts w:hint="eastAsia"/>
                <w:b/>
              </w:rPr>
              <w:t>建设</w:t>
            </w:r>
            <w:r w:rsidR="002E6B09">
              <w:rPr>
                <w:b/>
              </w:rPr>
              <w:t>工程</w:t>
            </w:r>
            <w:r w:rsidR="007E7660" w:rsidRPr="00A65D60">
              <w:rPr>
                <w:b/>
              </w:rPr>
              <w:t>合同管理法规</w:t>
            </w:r>
            <w:r w:rsidR="00815A79">
              <w:rPr>
                <w:rFonts w:hint="eastAsia"/>
                <w:b/>
              </w:rPr>
              <w:t>（</w:t>
            </w:r>
            <w:r w:rsidR="00815A79">
              <w:rPr>
                <w:rFonts w:hint="eastAsia"/>
                <w:b/>
              </w:rPr>
              <w:t>4</w:t>
            </w:r>
            <w:r w:rsidR="00815A79">
              <w:rPr>
                <w:rFonts w:hint="eastAsia"/>
                <w:b/>
              </w:rPr>
              <w:t>课时）</w:t>
            </w:r>
          </w:p>
          <w:p w14:paraId="709A42A5" w14:textId="77777777" w:rsidR="007E7660" w:rsidRPr="007E7660" w:rsidRDefault="00A65D60" w:rsidP="007024F7">
            <w:pPr>
              <w:spacing w:line="360" w:lineRule="exact"/>
            </w:pPr>
            <w:r>
              <w:rPr>
                <w:rFonts w:hint="eastAsia"/>
              </w:rPr>
              <w:t xml:space="preserve">    </w:t>
            </w:r>
            <w:r w:rsidR="007E7660" w:rsidRPr="007E7660">
              <w:t>内容：建设工程合同的概念，建设工程合同的特征，建设工程合同签订的原则，建设工程合同签订的程序，建设工程合同的主要内容，缔约过失责任内容，建设工程合同履行的原则，合同履行中的抗辩权内容，合同担保方式，建设工程合同的变更，建设工程合同索赔的概念，合同索赔的成因与处理。</w:t>
            </w:r>
          </w:p>
          <w:p w14:paraId="68FBB2CB" w14:textId="77777777" w:rsidR="007E7660" w:rsidRPr="007E7660" w:rsidRDefault="00A65D60" w:rsidP="007024F7">
            <w:pPr>
              <w:spacing w:line="360" w:lineRule="exact"/>
            </w:pPr>
            <w:r>
              <w:rPr>
                <w:rFonts w:hint="eastAsia"/>
              </w:rPr>
              <w:t xml:space="preserve">    </w:t>
            </w:r>
            <w:r w:rsidR="007E7660" w:rsidRPr="007E7660">
              <w:t>基本要求：理解建设工程合同的概念，了解建设工程合同的特征，了解建设工程合同签订的原则，了解建设工程签订的程序，理解建设工程合同的主要内容，了解缔约过失责任内容，理解建设工程合同履行的原则，理解建设合同履行中的抗辩权内容，了解合同担保方式，理解建设工程合同的变更，理解工程合同索赔的概念、成因。</w:t>
            </w:r>
          </w:p>
          <w:p w14:paraId="1B070385" w14:textId="77777777" w:rsidR="007E7660" w:rsidRPr="007E7660" w:rsidRDefault="00A65D60" w:rsidP="007024F7">
            <w:pPr>
              <w:spacing w:line="360" w:lineRule="exact"/>
            </w:pPr>
            <w:r>
              <w:rPr>
                <w:rFonts w:hint="eastAsia"/>
              </w:rPr>
              <w:t xml:space="preserve">    </w:t>
            </w:r>
            <w:r w:rsidR="007E7660" w:rsidRPr="007E7660">
              <w:t>重点：建设工程合同的概念，建设工程合同签订的原则，建设工程合同的主要内容，建设工程合同的履行原则，建设工程合同的变更，建设工程合同索赔的概念。</w:t>
            </w:r>
          </w:p>
          <w:p w14:paraId="771EBCC3" w14:textId="77777777" w:rsidR="008E0828" w:rsidRDefault="00A65D60" w:rsidP="007024F7">
            <w:pPr>
              <w:spacing w:line="360" w:lineRule="exact"/>
            </w:pPr>
            <w:r>
              <w:rPr>
                <w:rFonts w:hint="eastAsia"/>
              </w:rPr>
              <w:t xml:space="preserve">    </w:t>
            </w:r>
            <w:r w:rsidR="007E7660" w:rsidRPr="007E7660">
              <w:t>难点：建设工程合同的特征，缔约过失责任内容，合同履行中的抗辩权内容，合同担保。</w:t>
            </w:r>
          </w:p>
          <w:p w14:paraId="713C6E90" w14:textId="77777777" w:rsidR="002E6B09" w:rsidRPr="00A65D60" w:rsidRDefault="002E6B09" w:rsidP="007024F7">
            <w:pPr>
              <w:spacing w:line="360" w:lineRule="exact"/>
              <w:rPr>
                <w:b/>
              </w:rPr>
            </w:pPr>
            <w:r w:rsidRPr="00A65D60">
              <w:rPr>
                <w:b/>
              </w:rPr>
              <w:t>第</w:t>
            </w:r>
            <w:r>
              <w:rPr>
                <w:b/>
              </w:rPr>
              <w:t>1</w:t>
            </w:r>
            <w:r>
              <w:rPr>
                <w:rFonts w:hint="eastAsia"/>
                <w:b/>
              </w:rPr>
              <w:t>1</w:t>
            </w:r>
            <w:r w:rsidRPr="00A65D60">
              <w:rPr>
                <w:b/>
              </w:rPr>
              <w:t>章</w:t>
            </w:r>
            <w:r>
              <w:rPr>
                <w:b/>
              </w:rPr>
              <w:t xml:space="preserve">  </w:t>
            </w:r>
            <w:r>
              <w:rPr>
                <w:rFonts w:hint="eastAsia"/>
                <w:b/>
              </w:rPr>
              <w:t>建设</w:t>
            </w:r>
            <w:r>
              <w:rPr>
                <w:b/>
              </w:rPr>
              <w:t>工程</w:t>
            </w:r>
            <w:r>
              <w:rPr>
                <w:rFonts w:hint="eastAsia"/>
                <w:b/>
              </w:rPr>
              <w:t>环境保护</w:t>
            </w:r>
            <w:r w:rsidRPr="00A65D60">
              <w:rPr>
                <w:b/>
              </w:rPr>
              <w:t>法规</w:t>
            </w:r>
            <w:r w:rsidR="00815A79">
              <w:rPr>
                <w:rFonts w:hint="eastAsia"/>
                <w:b/>
              </w:rPr>
              <w:t>（</w:t>
            </w:r>
            <w:r w:rsidR="00815A79">
              <w:rPr>
                <w:rFonts w:hint="eastAsia"/>
                <w:b/>
              </w:rPr>
              <w:t>3</w:t>
            </w:r>
            <w:r w:rsidR="00815A79">
              <w:rPr>
                <w:rFonts w:hint="eastAsia"/>
                <w:b/>
              </w:rPr>
              <w:t>课时）</w:t>
            </w:r>
          </w:p>
          <w:p w14:paraId="366A6F8B" w14:textId="77777777" w:rsidR="002E6B09" w:rsidRPr="007E7660" w:rsidRDefault="002E6B09" w:rsidP="007024F7">
            <w:pPr>
              <w:spacing w:line="360" w:lineRule="exact"/>
            </w:pPr>
            <w:r>
              <w:rPr>
                <w:rFonts w:hint="eastAsia"/>
              </w:rPr>
              <w:t xml:space="preserve">    </w:t>
            </w:r>
            <w:r w:rsidRPr="007E7660">
              <w:t>内容：</w:t>
            </w:r>
            <w:r>
              <w:rPr>
                <w:rFonts w:hint="eastAsia"/>
              </w:rPr>
              <w:t>环境保护法的任务、目的和作用，环境保护的基本原则，环境保护法律、法规及标准，《环境保护法》的主要内容，建设项目环境影响评价制度，环境管理体系认证制度</w:t>
            </w:r>
            <w:r w:rsidRPr="007E7660">
              <w:t>。</w:t>
            </w:r>
          </w:p>
          <w:p w14:paraId="2C45EA42" w14:textId="77777777" w:rsidR="002E6B09" w:rsidRDefault="002E6B09" w:rsidP="007024F7">
            <w:pPr>
              <w:spacing w:line="360" w:lineRule="exact"/>
            </w:pPr>
            <w:r>
              <w:rPr>
                <w:rFonts w:hint="eastAsia"/>
              </w:rPr>
              <w:t xml:space="preserve">    </w:t>
            </w:r>
            <w:r w:rsidRPr="007E7660">
              <w:t>基本要求：</w:t>
            </w:r>
            <w:r>
              <w:rPr>
                <w:rFonts w:hint="eastAsia"/>
              </w:rPr>
              <w:t>了解环境保护法的任务、目的和作用，理解环境保护的基本原则，掌握环境保护法律、法规及标准，掌握《环境保护法》的主要内容，了解建设项目环境影响评价制度，了解环境管理体系认证制度</w:t>
            </w:r>
            <w:r w:rsidRPr="007E7660">
              <w:t>。</w:t>
            </w:r>
          </w:p>
          <w:p w14:paraId="1138B9C0" w14:textId="77777777" w:rsidR="002E6B09" w:rsidRPr="007E7660" w:rsidRDefault="002E6B09" w:rsidP="007024F7">
            <w:pPr>
              <w:spacing w:line="360" w:lineRule="exact"/>
            </w:pPr>
            <w:r>
              <w:rPr>
                <w:rFonts w:hint="eastAsia"/>
              </w:rPr>
              <w:t xml:space="preserve">    </w:t>
            </w:r>
            <w:r w:rsidRPr="007E7660">
              <w:t>重点：</w:t>
            </w:r>
            <w:r w:rsidR="00997ED3">
              <w:rPr>
                <w:rFonts w:hint="eastAsia"/>
              </w:rPr>
              <w:t>了解环境保护法的任务、目的和作用，环境保护法律、法规及标准，《环境保护法》的主要内容，建设项目环境影响评价制度</w:t>
            </w:r>
            <w:r w:rsidRPr="007E7660">
              <w:t>。</w:t>
            </w:r>
          </w:p>
          <w:p w14:paraId="483AB113" w14:textId="77777777" w:rsidR="00A65D60" w:rsidRPr="007024F7" w:rsidRDefault="002E6B09" w:rsidP="007024F7">
            <w:pPr>
              <w:spacing w:line="360" w:lineRule="exact"/>
            </w:pPr>
            <w:r>
              <w:rPr>
                <w:rFonts w:hint="eastAsia"/>
              </w:rPr>
              <w:t xml:space="preserve">    </w:t>
            </w:r>
            <w:r w:rsidRPr="007E7660">
              <w:t>难点：建设工程合同的特征，缔约过失责任内容，合同履行中的抗辩权内容，合同担保。</w:t>
            </w:r>
          </w:p>
          <w:p w14:paraId="0EA7F3D5" w14:textId="77777777" w:rsidR="00A65D60" w:rsidRDefault="00A65D60" w:rsidP="008E0828">
            <w:pPr>
              <w:rPr>
                <w:sz w:val="28"/>
                <w:szCs w:val="28"/>
              </w:rPr>
            </w:pPr>
          </w:p>
          <w:p w14:paraId="5C41E242" w14:textId="77777777" w:rsidR="00A65D60" w:rsidRDefault="00A65D60" w:rsidP="008E0828">
            <w:pPr>
              <w:rPr>
                <w:sz w:val="28"/>
                <w:szCs w:val="28"/>
              </w:rPr>
            </w:pPr>
          </w:p>
          <w:p w14:paraId="6691DA70" w14:textId="77777777" w:rsidR="00A65D60" w:rsidRPr="00EC3A43" w:rsidRDefault="00A65D60" w:rsidP="008E0828">
            <w:pPr>
              <w:rPr>
                <w:sz w:val="28"/>
                <w:szCs w:val="28"/>
              </w:rPr>
            </w:pPr>
          </w:p>
        </w:tc>
      </w:tr>
    </w:tbl>
    <w:p w14:paraId="383BC725" w14:textId="77777777" w:rsidR="008E0828" w:rsidRPr="00EC3A43" w:rsidRDefault="008E0828" w:rsidP="008E0828">
      <w:pPr>
        <w:ind w:rightChars="-330" w:right="-693"/>
        <w:rPr>
          <w:rFonts w:eastAsia="黑体"/>
          <w:sz w:val="24"/>
        </w:rPr>
      </w:pPr>
      <w:r w:rsidRPr="00EC3A43">
        <w:rPr>
          <w:rFonts w:eastAsia="黑体"/>
          <w:sz w:val="24"/>
        </w:rPr>
        <w:lastRenderedPageBreak/>
        <w:t>5</w:t>
      </w:r>
      <w:r w:rsidRPr="00EC3A43">
        <w:rPr>
          <w:rFonts w:eastAsia="黑体" w:cs="黑体" w:hint="eastAsia"/>
          <w:sz w:val="24"/>
        </w:rPr>
        <w:t>．课程资源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1"/>
      </w:tblGrid>
      <w:tr w:rsidR="008E0828" w:rsidRPr="00EC3A43" w14:paraId="6DD8093D" w14:textId="77777777">
        <w:trPr>
          <w:trHeight w:val="615"/>
          <w:jc w:val="center"/>
        </w:trPr>
        <w:tc>
          <w:tcPr>
            <w:tcW w:w="5000" w:type="pct"/>
            <w:vAlign w:val="center"/>
          </w:tcPr>
          <w:p w14:paraId="6853B1C7" w14:textId="77777777" w:rsidR="008E0828" w:rsidRPr="00EC3A43" w:rsidRDefault="008E0828" w:rsidP="008E0828">
            <w:pPr>
              <w:jc w:val="center"/>
              <w:rPr>
                <w:b/>
                <w:bCs/>
              </w:rPr>
            </w:pPr>
            <w:r w:rsidRPr="00EC3A43">
              <w:rPr>
                <w:rFonts w:cs="宋体" w:hint="eastAsia"/>
                <w:b/>
                <w:bCs/>
              </w:rPr>
              <w:t>资源特色</w:t>
            </w:r>
          </w:p>
        </w:tc>
      </w:tr>
      <w:tr w:rsidR="008E0828" w:rsidRPr="00EC3A43" w14:paraId="718D1291" w14:textId="77777777">
        <w:trPr>
          <w:trHeight w:val="5694"/>
          <w:jc w:val="center"/>
        </w:trPr>
        <w:tc>
          <w:tcPr>
            <w:tcW w:w="5000" w:type="pct"/>
          </w:tcPr>
          <w:p w14:paraId="13E76339" w14:textId="77777777" w:rsidR="007E7660" w:rsidRDefault="007E7660" w:rsidP="007E7660">
            <w:pPr>
              <w:spacing w:line="400" w:lineRule="exact"/>
            </w:pPr>
            <w:r>
              <w:rPr>
                <w:rFonts w:hint="eastAsia"/>
              </w:rPr>
              <w:t xml:space="preserve">    </w:t>
            </w:r>
            <w:r w:rsidRPr="007E7660">
              <w:t>课程资源具有</w:t>
            </w:r>
            <w:r w:rsidR="006A3DF9">
              <w:t>系统性、</w:t>
            </w:r>
            <w:r w:rsidR="00936B4A">
              <w:rPr>
                <w:rFonts w:hint="eastAsia"/>
              </w:rPr>
              <w:t>应用</w:t>
            </w:r>
            <w:r w:rsidRPr="007E7660">
              <w:t>性</w:t>
            </w:r>
            <w:r w:rsidR="006A3DF9">
              <w:rPr>
                <w:rFonts w:hint="eastAsia"/>
              </w:rPr>
              <w:t>和与时俱进性</w:t>
            </w:r>
            <w:r w:rsidRPr="007E7660">
              <w:t>的鲜明特色。</w:t>
            </w:r>
          </w:p>
          <w:p w14:paraId="2ED63123" w14:textId="77777777" w:rsidR="007E7660" w:rsidRDefault="007E7660" w:rsidP="007E7660">
            <w:pPr>
              <w:spacing w:line="400" w:lineRule="exact"/>
            </w:pPr>
            <w:r>
              <w:rPr>
                <w:rFonts w:hint="eastAsia"/>
              </w:rPr>
              <w:t xml:space="preserve">    </w:t>
            </w:r>
            <w:r w:rsidR="00A65D60">
              <w:rPr>
                <w:rFonts w:hint="eastAsia"/>
              </w:rPr>
              <w:t>（</w:t>
            </w:r>
            <w:r w:rsidR="00A65D60">
              <w:rPr>
                <w:rFonts w:hint="eastAsia"/>
              </w:rPr>
              <w:t>1</w:t>
            </w:r>
            <w:r w:rsidR="00A65D60">
              <w:rPr>
                <w:rFonts w:hint="eastAsia"/>
              </w:rPr>
              <w:t>）</w:t>
            </w:r>
            <w:r w:rsidRPr="007E7660">
              <w:t>系统性：课程资源涵盖了当前国内外颁布实施的建设工程领</w:t>
            </w:r>
            <w:r w:rsidR="007024F7">
              <w:t>域的主要法律</w:t>
            </w:r>
            <w:r w:rsidR="00526800">
              <w:rPr>
                <w:rFonts w:hint="eastAsia"/>
              </w:rPr>
              <w:t>法规</w:t>
            </w:r>
            <w:r w:rsidR="007024F7">
              <w:t>制度，从建设</w:t>
            </w:r>
            <w:r w:rsidR="00526800">
              <w:rPr>
                <w:rFonts w:hint="eastAsia"/>
              </w:rPr>
              <w:t>工程</w:t>
            </w:r>
            <w:r w:rsidR="007024F7">
              <w:t>法律基础</w:t>
            </w:r>
            <w:r w:rsidR="006A3DF9">
              <w:rPr>
                <w:rFonts w:hint="eastAsia"/>
              </w:rPr>
              <w:t>出发，</w:t>
            </w:r>
            <w:r w:rsidR="00526800">
              <w:rPr>
                <w:rFonts w:hint="eastAsia"/>
              </w:rPr>
              <w:t>内容既包括建设工程领域基本法律制度</w:t>
            </w:r>
            <w:r w:rsidR="006A3DF9">
              <w:rPr>
                <w:rFonts w:hint="eastAsia"/>
              </w:rPr>
              <w:t>，如建设程序法规、</w:t>
            </w:r>
            <w:r w:rsidR="006A3DF9" w:rsidRPr="006A3DF9">
              <w:rPr>
                <w:rFonts w:hint="eastAsia"/>
              </w:rPr>
              <w:t>建设工程许可和执业资格制度、城乡规划法规、建设工程发包与承包法规</w:t>
            </w:r>
            <w:r w:rsidR="006A3DF9">
              <w:rPr>
                <w:rFonts w:hint="eastAsia"/>
              </w:rPr>
              <w:t>，也包括</w:t>
            </w:r>
            <w:r w:rsidR="00467D85">
              <w:rPr>
                <w:rFonts w:hint="eastAsia"/>
              </w:rPr>
              <w:t>指导</w:t>
            </w:r>
            <w:r w:rsidR="006A3DF9">
              <w:rPr>
                <w:rFonts w:hint="eastAsia"/>
              </w:rPr>
              <w:t>建设工程实践</w:t>
            </w:r>
            <w:r w:rsidR="00467D85">
              <w:rPr>
                <w:rFonts w:hint="eastAsia"/>
              </w:rPr>
              <w:t>的法律规定，如：</w:t>
            </w:r>
            <w:r w:rsidR="00467D85" w:rsidRPr="00467D85">
              <w:rPr>
                <w:rFonts w:hint="eastAsia"/>
              </w:rPr>
              <w:t>建设</w:t>
            </w:r>
            <w:r w:rsidR="00467D85" w:rsidRPr="00467D85">
              <w:t>工程监理法规</w:t>
            </w:r>
            <w:r w:rsidR="00467D85">
              <w:rPr>
                <w:rFonts w:hint="eastAsia"/>
              </w:rPr>
              <w:t>、安全生产法规、质量管理法规、环境管理法规等。通过对法律法规的</w:t>
            </w:r>
            <w:r w:rsidR="00CE68C2">
              <w:rPr>
                <w:rFonts w:hint="eastAsia"/>
              </w:rPr>
              <w:t>细致讲解和剖析，</w:t>
            </w:r>
            <w:r w:rsidRPr="00CE68C2">
              <w:t>使学生真正掌握系统的</w:t>
            </w:r>
            <w:r w:rsidR="00CE68C2" w:rsidRPr="00CE68C2">
              <w:rPr>
                <w:rFonts w:hint="eastAsia"/>
              </w:rPr>
              <w:t>建设法规</w:t>
            </w:r>
            <w:r w:rsidRPr="00CE68C2">
              <w:t>知识体系，为毕业后的全面发展奠定坚实基础</w:t>
            </w:r>
            <w:r w:rsidRPr="007E7660">
              <w:t>。</w:t>
            </w:r>
          </w:p>
          <w:p w14:paraId="6A27E4BA" w14:textId="77777777" w:rsidR="007E7660" w:rsidRPr="00CE68C2" w:rsidRDefault="007E7660" w:rsidP="007E7660">
            <w:pPr>
              <w:spacing w:line="400" w:lineRule="exact"/>
            </w:pPr>
            <w:r>
              <w:rPr>
                <w:rFonts w:hint="eastAsia"/>
              </w:rPr>
              <w:t xml:space="preserve">    </w:t>
            </w:r>
            <w:r w:rsidR="00A65D60" w:rsidRPr="00CE68C2">
              <w:rPr>
                <w:rFonts w:hint="eastAsia"/>
              </w:rPr>
              <w:t>（</w:t>
            </w:r>
            <w:r w:rsidR="00A65D60" w:rsidRPr="00CE68C2">
              <w:rPr>
                <w:rFonts w:hint="eastAsia"/>
              </w:rPr>
              <w:t>2</w:t>
            </w:r>
            <w:r w:rsidR="00A65D60" w:rsidRPr="00CE68C2">
              <w:rPr>
                <w:rFonts w:hint="eastAsia"/>
              </w:rPr>
              <w:t>）</w:t>
            </w:r>
            <w:r w:rsidR="00936B4A">
              <w:rPr>
                <w:rFonts w:hint="eastAsia"/>
              </w:rPr>
              <w:t>应用</w:t>
            </w:r>
            <w:r w:rsidR="00CE68C2" w:rsidRPr="00CE68C2">
              <w:rPr>
                <w:rFonts w:hint="eastAsia"/>
              </w:rPr>
              <w:t>性</w:t>
            </w:r>
            <w:r w:rsidRPr="00CE68C2">
              <w:t>：课程资源</w:t>
            </w:r>
            <w:r w:rsidR="00CE68C2">
              <w:rPr>
                <w:rFonts w:hint="eastAsia"/>
              </w:rPr>
              <w:t>针对建设法规各章节内容</w:t>
            </w:r>
            <w:r w:rsidR="00CE68C2" w:rsidRPr="00CE68C2">
              <w:t>优选</w:t>
            </w:r>
            <w:r w:rsidR="00CE68C2">
              <w:rPr>
                <w:rFonts w:hint="eastAsia"/>
              </w:rPr>
              <w:t>典型的工程建设案例，通过对案例的详细解析，使学生进一步熟悉法律法规相关规定，并对其工程实践应用有更深刻的理解。教学团队</w:t>
            </w:r>
            <w:r w:rsidR="00CE68C2">
              <w:t>专门组织青年教师和博士研究生开展</w:t>
            </w:r>
            <w:r w:rsidR="00CE68C2">
              <w:rPr>
                <w:rFonts w:hint="eastAsia"/>
              </w:rPr>
              <w:t>案例调研</w:t>
            </w:r>
            <w:r w:rsidRPr="00CE68C2">
              <w:t>和资料收集工作；利用参加</w:t>
            </w:r>
            <w:r w:rsidR="007024F7" w:rsidRPr="00CE68C2">
              <w:rPr>
                <w:rFonts w:hint="eastAsia"/>
              </w:rPr>
              <w:t>北京、上海、南京、昆明、</w:t>
            </w:r>
            <w:r w:rsidR="00AF20B1">
              <w:t>重庆、宁波等</w:t>
            </w:r>
            <w:r w:rsidRPr="00CE68C2">
              <w:t>学术交流的契机，充分实现与兄弟院校资源共享，及时收集</w:t>
            </w:r>
            <w:r w:rsidR="00CE68C2">
              <w:t>最新资料和新</w:t>
            </w:r>
            <w:r w:rsidRPr="00CE68C2">
              <w:t>理念，形成系列工程案例资源体系</w:t>
            </w:r>
            <w:r w:rsidRPr="00CE68C2">
              <w:rPr>
                <w:rFonts w:hint="eastAsia"/>
              </w:rPr>
              <w:t>。</w:t>
            </w:r>
          </w:p>
          <w:p w14:paraId="177EABAF" w14:textId="77777777" w:rsidR="008E0828" w:rsidRPr="00EC3A43" w:rsidRDefault="007E7660" w:rsidP="00AD7C69">
            <w:pPr>
              <w:spacing w:line="400" w:lineRule="exact"/>
            </w:pPr>
            <w:r w:rsidRPr="00CE68C2">
              <w:rPr>
                <w:rFonts w:hint="eastAsia"/>
              </w:rPr>
              <w:t xml:space="preserve">    </w:t>
            </w:r>
            <w:r w:rsidR="00A65D60" w:rsidRPr="00CE68C2">
              <w:rPr>
                <w:rFonts w:hint="eastAsia"/>
              </w:rPr>
              <w:t>（</w:t>
            </w:r>
            <w:r w:rsidR="00A65D60" w:rsidRPr="00CE68C2">
              <w:rPr>
                <w:rFonts w:hint="eastAsia"/>
              </w:rPr>
              <w:t>3</w:t>
            </w:r>
            <w:r w:rsidR="00A65D60" w:rsidRPr="00CE68C2">
              <w:rPr>
                <w:rFonts w:hint="eastAsia"/>
              </w:rPr>
              <w:t>）</w:t>
            </w:r>
            <w:r w:rsidR="00CE68C2" w:rsidRPr="00CE68C2">
              <w:rPr>
                <w:rFonts w:hint="eastAsia"/>
              </w:rPr>
              <w:t>与时俱进性</w:t>
            </w:r>
            <w:r w:rsidRPr="00CE68C2">
              <w:t>：课程团队</w:t>
            </w:r>
            <w:r w:rsidR="00AF20B1">
              <w:rPr>
                <w:rFonts w:hint="eastAsia"/>
              </w:rPr>
              <w:t>在教材编写过程中，增添了国家新近颁布的法律法规的相关内容，并对</w:t>
            </w:r>
            <w:r w:rsidR="00AD7C69">
              <w:rPr>
                <w:rFonts w:hint="eastAsia"/>
              </w:rPr>
              <w:t>老版教材中与最新规律法规不一致的内容进行了修订，注重保持教材的与时俱进性。此外，在教学过程中，注意捕捉工程建设法制领域的热点问题，寻找与教学内容的切入点，丰富授课内容，</w:t>
            </w:r>
            <w:r w:rsidR="00AD7C69">
              <w:t>扎实推进课程资源建设的</w:t>
            </w:r>
            <w:r w:rsidR="00AD7C69">
              <w:rPr>
                <w:rFonts w:hint="eastAsia"/>
              </w:rPr>
              <w:t>与时俱进</w:t>
            </w:r>
            <w:r w:rsidR="00AD7C69">
              <w:t>性</w:t>
            </w:r>
            <w:r w:rsidRPr="00CE68C2">
              <w:t>。</w:t>
            </w:r>
          </w:p>
        </w:tc>
      </w:tr>
      <w:tr w:rsidR="008E0828" w:rsidRPr="00EC3A43" w14:paraId="581998A4" w14:textId="77777777">
        <w:trPr>
          <w:trHeight w:val="615"/>
          <w:jc w:val="center"/>
        </w:trPr>
        <w:tc>
          <w:tcPr>
            <w:tcW w:w="5000" w:type="pct"/>
            <w:vAlign w:val="center"/>
          </w:tcPr>
          <w:p w14:paraId="4C0E3525" w14:textId="77777777" w:rsidR="008E0828" w:rsidRPr="00EC3A43" w:rsidRDefault="008E0828" w:rsidP="008E0828">
            <w:pPr>
              <w:jc w:val="center"/>
              <w:rPr>
                <w:b/>
                <w:bCs/>
              </w:rPr>
            </w:pPr>
            <w:r w:rsidRPr="00EC3A43">
              <w:rPr>
                <w:rFonts w:cs="宋体" w:hint="eastAsia"/>
                <w:b/>
                <w:bCs/>
              </w:rPr>
              <w:t>基本资源清单</w:t>
            </w:r>
          </w:p>
        </w:tc>
      </w:tr>
      <w:tr w:rsidR="008E0828" w:rsidRPr="00EC3A43" w14:paraId="26E2B829" w14:textId="77777777" w:rsidTr="00AD7C69">
        <w:trPr>
          <w:trHeight w:val="4213"/>
          <w:jc w:val="center"/>
        </w:trPr>
        <w:tc>
          <w:tcPr>
            <w:tcW w:w="5000" w:type="pct"/>
          </w:tcPr>
          <w:p w14:paraId="6901C15D" w14:textId="77777777" w:rsidR="00A65D60" w:rsidRPr="00936B4A" w:rsidRDefault="00A65D60" w:rsidP="00A65D60">
            <w:pPr>
              <w:widowControl/>
              <w:spacing w:line="400" w:lineRule="exact"/>
              <w:jc w:val="left"/>
              <w:rPr>
                <w:rFonts w:cs="宋体"/>
                <w:color w:val="000000"/>
                <w:kern w:val="0"/>
                <w:szCs w:val="21"/>
              </w:rPr>
            </w:pPr>
            <w:r>
              <w:rPr>
                <w:rFonts w:hint="eastAsia"/>
              </w:rPr>
              <w:t xml:space="preserve">  </w:t>
            </w:r>
            <w:r w:rsidRPr="00936B4A">
              <w:t xml:space="preserve">  </w:t>
            </w:r>
            <w:r w:rsidRPr="00936B4A">
              <w:rPr>
                <w:rFonts w:cs="宋体"/>
                <w:color w:val="000000"/>
                <w:kern w:val="0"/>
                <w:szCs w:val="21"/>
              </w:rPr>
              <w:t>a</w:t>
            </w:r>
            <w:r w:rsidRPr="00936B4A">
              <w:rPr>
                <w:rFonts w:cs="宋体"/>
                <w:color w:val="000000"/>
                <w:kern w:val="0"/>
                <w:szCs w:val="21"/>
              </w:rPr>
              <w:t>、</w:t>
            </w:r>
            <w:r w:rsidRPr="00936B4A">
              <w:rPr>
                <w:color w:val="000000"/>
                <w:kern w:val="0"/>
                <w:szCs w:val="21"/>
              </w:rPr>
              <w:t xml:space="preserve"> </w:t>
            </w:r>
            <w:r w:rsidRPr="00936B4A">
              <w:rPr>
                <w:rFonts w:cs="宋体"/>
                <w:color w:val="000000"/>
                <w:kern w:val="0"/>
                <w:szCs w:val="21"/>
              </w:rPr>
              <w:t>课程介绍</w:t>
            </w:r>
          </w:p>
          <w:p w14:paraId="0363FB4F" w14:textId="77777777" w:rsidR="00A65D60" w:rsidRPr="00936B4A" w:rsidRDefault="00A65D60" w:rsidP="00A65D60">
            <w:pPr>
              <w:widowControl/>
              <w:spacing w:line="400" w:lineRule="exact"/>
              <w:ind w:left="777" w:hanging="357"/>
              <w:jc w:val="left"/>
              <w:rPr>
                <w:rFonts w:cs="宋体"/>
                <w:color w:val="000000"/>
                <w:kern w:val="0"/>
                <w:szCs w:val="21"/>
              </w:rPr>
            </w:pPr>
            <w:r w:rsidRPr="00936B4A">
              <w:rPr>
                <w:rFonts w:cs="宋体"/>
                <w:color w:val="000000"/>
                <w:kern w:val="0"/>
                <w:szCs w:val="21"/>
              </w:rPr>
              <w:t>b</w:t>
            </w:r>
            <w:r w:rsidRPr="00936B4A">
              <w:rPr>
                <w:rFonts w:cs="宋体"/>
                <w:color w:val="000000"/>
                <w:kern w:val="0"/>
                <w:szCs w:val="21"/>
              </w:rPr>
              <w:t>、</w:t>
            </w:r>
            <w:r w:rsidRPr="00936B4A">
              <w:rPr>
                <w:rFonts w:cs="宋体"/>
                <w:color w:val="000000"/>
                <w:kern w:val="0"/>
                <w:szCs w:val="21"/>
              </w:rPr>
              <w:t xml:space="preserve"> </w:t>
            </w:r>
            <w:r w:rsidRPr="00936B4A">
              <w:rPr>
                <w:rFonts w:cs="宋体"/>
                <w:color w:val="000000"/>
                <w:kern w:val="0"/>
                <w:szCs w:val="21"/>
              </w:rPr>
              <w:t>教师队伍介绍</w:t>
            </w:r>
          </w:p>
          <w:p w14:paraId="2DACB61B" w14:textId="77777777" w:rsidR="00A65D60" w:rsidRPr="00936B4A" w:rsidRDefault="00A65D60" w:rsidP="00A65D60">
            <w:pPr>
              <w:widowControl/>
              <w:spacing w:line="400" w:lineRule="exact"/>
              <w:ind w:left="777" w:hanging="357"/>
              <w:jc w:val="left"/>
              <w:rPr>
                <w:rFonts w:cs="宋体"/>
                <w:color w:val="000000"/>
                <w:kern w:val="0"/>
                <w:szCs w:val="21"/>
              </w:rPr>
            </w:pPr>
            <w:r w:rsidRPr="00936B4A">
              <w:rPr>
                <w:rFonts w:cs="宋体"/>
                <w:color w:val="000000"/>
                <w:kern w:val="0"/>
                <w:szCs w:val="21"/>
              </w:rPr>
              <w:t>c</w:t>
            </w:r>
            <w:r w:rsidRPr="00936B4A">
              <w:rPr>
                <w:rFonts w:cs="宋体"/>
                <w:color w:val="000000"/>
                <w:kern w:val="0"/>
                <w:szCs w:val="21"/>
              </w:rPr>
              <w:t>、</w:t>
            </w:r>
            <w:r w:rsidRPr="00936B4A">
              <w:rPr>
                <w:color w:val="000000"/>
                <w:kern w:val="0"/>
                <w:szCs w:val="21"/>
              </w:rPr>
              <w:t xml:space="preserve"> </w:t>
            </w:r>
            <w:r w:rsidRPr="00936B4A">
              <w:rPr>
                <w:rFonts w:cs="宋体"/>
                <w:color w:val="000000"/>
                <w:kern w:val="0"/>
                <w:szCs w:val="21"/>
              </w:rPr>
              <w:t>教学大纲</w:t>
            </w:r>
          </w:p>
          <w:p w14:paraId="55D2EA52" w14:textId="77777777" w:rsidR="00A65D60" w:rsidRPr="00936B4A" w:rsidRDefault="00A65D60" w:rsidP="00A65D60">
            <w:pPr>
              <w:widowControl/>
              <w:spacing w:line="400" w:lineRule="exact"/>
              <w:ind w:left="777" w:hanging="357"/>
              <w:jc w:val="left"/>
              <w:rPr>
                <w:rFonts w:cs="宋体"/>
                <w:color w:val="000000"/>
                <w:kern w:val="0"/>
                <w:szCs w:val="21"/>
              </w:rPr>
            </w:pPr>
            <w:r w:rsidRPr="00936B4A">
              <w:rPr>
                <w:rFonts w:cs="宋体"/>
                <w:color w:val="000000"/>
                <w:kern w:val="0"/>
                <w:szCs w:val="21"/>
              </w:rPr>
              <w:t>d</w:t>
            </w:r>
            <w:r w:rsidRPr="00936B4A">
              <w:rPr>
                <w:rFonts w:cs="宋体"/>
                <w:color w:val="000000"/>
                <w:kern w:val="0"/>
                <w:szCs w:val="21"/>
              </w:rPr>
              <w:t>、</w:t>
            </w:r>
            <w:r w:rsidRPr="00936B4A">
              <w:rPr>
                <w:rFonts w:cs="宋体"/>
                <w:color w:val="000000"/>
                <w:kern w:val="0"/>
                <w:szCs w:val="21"/>
              </w:rPr>
              <w:t xml:space="preserve"> </w:t>
            </w:r>
            <w:r w:rsidRPr="00936B4A">
              <w:rPr>
                <w:rFonts w:cs="宋体"/>
                <w:color w:val="000000"/>
                <w:kern w:val="0"/>
                <w:szCs w:val="21"/>
              </w:rPr>
              <w:t>授课教案</w:t>
            </w:r>
          </w:p>
          <w:p w14:paraId="177434B1" w14:textId="77777777" w:rsidR="00A65D60" w:rsidRPr="00936B4A" w:rsidRDefault="00A65D60" w:rsidP="00A65D60">
            <w:pPr>
              <w:widowControl/>
              <w:spacing w:line="400" w:lineRule="exact"/>
              <w:ind w:left="777" w:hanging="357"/>
              <w:jc w:val="left"/>
              <w:rPr>
                <w:rFonts w:cs="宋体"/>
                <w:color w:val="000000"/>
                <w:kern w:val="0"/>
                <w:szCs w:val="21"/>
              </w:rPr>
            </w:pPr>
            <w:r w:rsidRPr="00936B4A">
              <w:rPr>
                <w:rFonts w:cs="宋体"/>
                <w:color w:val="000000"/>
                <w:kern w:val="0"/>
                <w:szCs w:val="21"/>
              </w:rPr>
              <w:t>e</w:t>
            </w:r>
            <w:r w:rsidRPr="00936B4A">
              <w:rPr>
                <w:rFonts w:cs="宋体"/>
                <w:color w:val="000000"/>
                <w:kern w:val="0"/>
                <w:szCs w:val="21"/>
              </w:rPr>
              <w:t>、</w:t>
            </w:r>
            <w:r w:rsidRPr="00936B4A">
              <w:rPr>
                <w:color w:val="000000"/>
                <w:kern w:val="0"/>
                <w:szCs w:val="21"/>
              </w:rPr>
              <w:t xml:space="preserve"> </w:t>
            </w:r>
            <w:r w:rsidRPr="00936B4A">
              <w:rPr>
                <w:rFonts w:cs="宋体"/>
                <w:color w:val="000000"/>
                <w:kern w:val="0"/>
                <w:szCs w:val="21"/>
              </w:rPr>
              <w:t>作业习题</w:t>
            </w:r>
          </w:p>
          <w:p w14:paraId="6016292A" w14:textId="77777777" w:rsidR="00A65D60" w:rsidRPr="00936B4A" w:rsidRDefault="00A65D60" w:rsidP="00A65D60">
            <w:pPr>
              <w:widowControl/>
              <w:spacing w:line="400" w:lineRule="exact"/>
              <w:ind w:left="777" w:hanging="357"/>
              <w:jc w:val="left"/>
              <w:rPr>
                <w:rFonts w:cs="宋体"/>
                <w:color w:val="000000"/>
                <w:kern w:val="0"/>
                <w:szCs w:val="21"/>
              </w:rPr>
            </w:pPr>
            <w:r w:rsidRPr="00936B4A">
              <w:rPr>
                <w:rFonts w:cs="宋体"/>
                <w:color w:val="000000"/>
                <w:kern w:val="0"/>
                <w:szCs w:val="21"/>
              </w:rPr>
              <w:t>f</w:t>
            </w:r>
            <w:r w:rsidRPr="00936B4A">
              <w:rPr>
                <w:rFonts w:cs="宋体"/>
                <w:color w:val="000000"/>
                <w:kern w:val="0"/>
                <w:szCs w:val="21"/>
              </w:rPr>
              <w:t>、</w:t>
            </w:r>
            <w:r w:rsidRPr="00936B4A">
              <w:rPr>
                <w:rFonts w:cs="宋体"/>
                <w:color w:val="000000"/>
                <w:kern w:val="0"/>
                <w:szCs w:val="21"/>
              </w:rPr>
              <w:t xml:space="preserve"> </w:t>
            </w:r>
            <w:r w:rsidRPr="00936B4A">
              <w:rPr>
                <w:color w:val="000000"/>
                <w:kern w:val="0"/>
                <w:szCs w:val="21"/>
              </w:rPr>
              <w:t> </w:t>
            </w:r>
            <w:r w:rsidRPr="00936B4A">
              <w:rPr>
                <w:rFonts w:cs="宋体"/>
                <w:color w:val="000000"/>
                <w:kern w:val="0"/>
                <w:szCs w:val="21"/>
              </w:rPr>
              <w:t>指定教材</w:t>
            </w:r>
          </w:p>
          <w:p w14:paraId="4D36194F" w14:textId="77777777" w:rsidR="00A65D60" w:rsidRPr="00936B4A" w:rsidRDefault="00A65D60" w:rsidP="00A65D60">
            <w:pPr>
              <w:widowControl/>
              <w:spacing w:line="400" w:lineRule="exact"/>
              <w:ind w:left="777" w:hanging="357"/>
              <w:jc w:val="left"/>
              <w:rPr>
                <w:rFonts w:cs="宋体"/>
                <w:color w:val="000000"/>
                <w:kern w:val="0"/>
                <w:szCs w:val="21"/>
              </w:rPr>
            </w:pPr>
            <w:r w:rsidRPr="00936B4A">
              <w:rPr>
                <w:rFonts w:cs="宋体"/>
                <w:color w:val="000000"/>
                <w:kern w:val="0"/>
                <w:szCs w:val="21"/>
              </w:rPr>
              <w:t>g</w:t>
            </w:r>
            <w:r w:rsidRPr="00936B4A">
              <w:rPr>
                <w:rFonts w:cs="宋体"/>
                <w:color w:val="000000"/>
                <w:kern w:val="0"/>
                <w:szCs w:val="21"/>
              </w:rPr>
              <w:t>、</w:t>
            </w:r>
            <w:r w:rsidRPr="00936B4A">
              <w:rPr>
                <w:color w:val="000000"/>
                <w:kern w:val="0"/>
                <w:szCs w:val="21"/>
              </w:rPr>
              <w:t xml:space="preserve"> </w:t>
            </w:r>
            <w:r w:rsidRPr="00936B4A">
              <w:rPr>
                <w:rFonts w:cs="宋体"/>
                <w:color w:val="000000"/>
                <w:kern w:val="0"/>
                <w:szCs w:val="21"/>
              </w:rPr>
              <w:t>参考文献目录</w:t>
            </w:r>
          </w:p>
          <w:p w14:paraId="2F75B881" w14:textId="77777777" w:rsidR="00AD7C69" w:rsidRPr="00936B4A" w:rsidRDefault="00A65D60" w:rsidP="00A65D60">
            <w:pPr>
              <w:spacing w:line="400" w:lineRule="exact"/>
              <w:jc w:val="left"/>
              <w:rPr>
                <w:rFonts w:cs="宋体"/>
                <w:color w:val="000000"/>
                <w:kern w:val="0"/>
                <w:szCs w:val="21"/>
              </w:rPr>
            </w:pPr>
            <w:r w:rsidRPr="00936B4A">
              <w:rPr>
                <w:color w:val="000000"/>
                <w:kern w:val="0"/>
                <w:szCs w:val="21"/>
              </w:rPr>
              <w:t> </w:t>
            </w:r>
            <w:r w:rsidR="00AD7C69" w:rsidRPr="00936B4A">
              <w:rPr>
                <w:color w:val="000000"/>
                <w:kern w:val="0"/>
                <w:szCs w:val="21"/>
              </w:rPr>
              <w:t xml:space="preserve">    </w:t>
            </w:r>
            <w:r w:rsidRPr="00936B4A">
              <w:rPr>
                <w:rFonts w:cs="宋体"/>
                <w:color w:val="000000"/>
                <w:kern w:val="0"/>
                <w:szCs w:val="21"/>
              </w:rPr>
              <w:t>h</w:t>
            </w:r>
            <w:r w:rsidRPr="00936B4A">
              <w:rPr>
                <w:rFonts w:cs="宋体"/>
                <w:color w:val="000000"/>
                <w:kern w:val="0"/>
                <w:szCs w:val="21"/>
              </w:rPr>
              <w:t>、</w:t>
            </w:r>
            <w:r w:rsidRPr="00936B4A">
              <w:rPr>
                <w:rFonts w:cs="宋体"/>
                <w:color w:val="000000"/>
                <w:kern w:val="0"/>
                <w:szCs w:val="21"/>
              </w:rPr>
              <w:t xml:space="preserve"> </w:t>
            </w:r>
            <w:r w:rsidRPr="00936B4A">
              <w:rPr>
                <w:rFonts w:cs="宋体"/>
                <w:color w:val="000000"/>
                <w:kern w:val="0"/>
                <w:szCs w:val="21"/>
              </w:rPr>
              <w:t>授课实况录</w:t>
            </w:r>
          </w:p>
          <w:p w14:paraId="5233E74E" w14:textId="77777777" w:rsidR="00AD7C69" w:rsidRPr="00936B4A" w:rsidRDefault="00AD7C69" w:rsidP="00AD7C69">
            <w:pPr>
              <w:widowControl/>
              <w:spacing w:line="400" w:lineRule="exact"/>
              <w:jc w:val="left"/>
            </w:pPr>
            <w:r w:rsidRPr="00936B4A">
              <w:t xml:space="preserve">    i</w:t>
            </w:r>
            <w:r w:rsidRPr="00936B4A">
              <w:t>、典型工程案例</w:t>
            </w:r>
          </w:p>
          <w:p w14:paraId="2C3D8F40" w14:textId="77777777" w:rsidR="00936B4A" w:rsidRPr="00936B4A" w:rsidRDefault="00936B4A" w:rsidP="00AD7C69">
            <w:pPr>
              <w:widowControl/>
              <w:spacing w:line="400" w:lineRule="exact"/>
              <w:jc w:val="left"/>
            </w:pPr>
            <w:r w:rsidRPr="00936B4A">
              <w:t xml:space="preserve">    j</w:t>
            </w:r>
            <w:r w:rsidRPr="00936B4A">
              <w:t>、相关网站链接</w:t>
            </w:r>
          </w:p>
          <w:p w14:paraId="50AD6403" w14:textId="77777777" w:rsidR="008E0828" w:rsidRPr="00EC3A43" w:rsidRDefault="008E0828" w:rsidP="008E0828">
            <w:pPr>
              <w:jc w:val="left"/>
            </w:pPr>
          </w:p>
        </w:tc>
      </w:tr>
      <w:tr w:rsidR="008E0828" w:rsidRPr="00EC3A43" w14:paraId="6F6AD7D8" w14:textId="77777777">
        <w:trPr>
          <w:trHeight w:val="768"/>
          <w:jc w:val="center"/>
        </w:trPr>
        <w:tc>
          <w:tcPr>
            <w:tcW w:w="5000" w:type="pct"/>
            <w:vAlign w:val="center"/>
          </w:tcPr>
          <w:p w14:paraId="62BFB40A" w14:textId="77777777" w:rsidR="008E0828" w:rsidRPr="00EC3A43" w:rsidRDefault="008E0828" w:rsidP="008E0828">
            <w:pPr>
              <w:jc w:val="center"/>
              <w:rPr>
                <w:b/>
                <w:bCs/>
              </w:rPr>
            </w:pPr>
            <w:r w:rsidRPr="00EC3A43">
              <w:rPr>
                <w:rFonts w:cs="宋体" w:hint="eastAsia"/>
                <w:b/>
                <w:bCs/>
              </w:rPr>
              <w:lastRenderedPageBreak/>
              <w:t>拓展资源清单及建设使用情况</w:t>
            </w:r>
          </w:p>
        </w:tc>
      </w:tr>
      <w:tr w:rsidR="008E0828" w:rsidRPr="00EC3A43" w14:paraId="1C74076A" w14:textId="77777777">
        <w:trPr>
          <w:trHeight w:val="10054"/>
          <w:jc w:val="center"/>
        </w:trPr>
        <w:tc>
          <w:tcPr>
            <w:tcW w:w="5000" w:type="pct"/>
          </w:tcPr>
          <w:p w14:paraId="70E76F1B" w14:textId="77777777" w:rsidR="00A65D60" w:rsidRPr="00A65D60" w:rsidRDefault="00A65D60" w:rsidP="007024F7">
            <w:pPr>
              <w:spacing w:line="360" w:lineRule="exact"/>
              <w:ind w:firstLineChars="200" w:firstLine="420"/>
            </w:pPr>
            <w:r w:rsidRPr="00A65D60">
              <w:t>1</w:t>
            </w:r>
            <w:r w:rsidRPr="00A65D60">
              <w:t>、推荐相关参考教材及教学辅助用书</w:t>
            </w:r>
          </w:p>
          <w:p w14:paraId="799E3F8A" w14:textId="77777777" w:rsidR="00A65D60" w:rsidRPr="00A65D60" w:rsidRDefault="00A65D60" w:rsidP="007024F7">
            <w:pPr>
              <w:spacing w:line="360" w:lineRule="exact"/>
              <w:ind w:firstLineChars="200" w:firstLine="420"/>
            </w:pPr>
            <w:r w:rsidRPr="00A65D60">
              <w:t>为了使学生能够博采众家之长，除我校使用教材之外，教师在课程绪论部分授课时，就经筛选、向学生推荐了同类的各项参考教材及教学辅助用书。如：</w:t>
            </w:r>
          </w:p>
          <w:p w14:paraId="46F87E27" w14:textId="77777777" w:rsidR="00A65D60" w:rsidRPr="00A65D60" w:rsidRDefault="00AD7C69" w:rsidP="007024F7">
            <w:pPr>
              <w:spacing w:line="360" w:lineRule="exact"/>
              <w:ind w:firstLineChars="200" w:firstLine="420"/>
            </w:pPr>
            <w:r>
              <w:rPr>
                <w:rFonts w:hint="eastAsia"/>
              </w:rPr>
              <w:t>（</w:t>
            </w:r>
            <w:r>
              <w:rPr>
                <w:rFonts w:hint="eastAsia"/>
              </w:rPr>
              <w:t>1</w:t>
            </w:r>
            <w:r>
              <w:rPr>
                <w:rFonts w:hint="eastAsia"/>
              </w:rPr>
              <w:t>）建设工程法规</w:t>
            </w:r>
            <w:r>
              <w:rPr>
                <w:rFonts w:hint="eastAsia"/>
              </w:rPr>
              <w:t>[M]</w:t>
            </w:r>
            <w:r w:rsidR="00A65D60" w:rsidRPr="00A65D60">
              <w:t>.</w:t>
            </w:r>
            <w:r>
              <w:rPr>
                <w:rFonts w:hint="eastAsia"/>
              </w:rPr>
              <w:t xml:space="preserve"> </w:t>
            </w:r>
            <w:r>
              <w:rPr>
                <w:rFonts w:hint="eastAsia"/>
              </w:rPr>
              <w:t>李永福</w:t>
            </w:r>
            <w:r w:rsidR="00A65D60" w:rsidRPr="00A65D60">
              <w:t>主编</w:t>
            </w:r>
            <w:r w:rsidR="00A65D60" w:rsidRPr="00A65D60">
              <w:t xml:space="preserve">. </w:t>
            </w:r>
            <w:r>
              <w:t>北京：</w:t>
            </w:r>
            <w:r>
              <w:rPr>
                <w:rFonts w:hint="eastAsia"/>
              </w:rPr>
              <w:t>中国建筑工业</w:t>
            </w:r>
            <w:r w:rsidR="00A65D60" w:rsidRPr="00A65D60">
              <w:t>出版社，</w:t>
            </w:r>
            <w:r>
              <w:t>20</w:t>
            </w:r>
            <w:r>
              <w:rPr>
                <w:rFonts w:hint="eastAsia"/>
              </w:rPr>
              <w:t>11.11</w:t>
            </w:r>
          </w:p>
          <w:p w14:paraId="460C8319" w14:textId="77777777" w:rsidR="00A65D60" w:rsidRPr="00A65D60" w:rsidRDefault="00AD7C69" w:rsidP="007024F7">
            <w:pPr>
              <w:spacing w:line="360" w:lineRule="exact"/>
              <w:ind w:firstLineChars="200" w:firstLine="420"/>
            </w:pPr>
            <w:r>
              <w:rPr>
                <w:rFonts w:hint="eastAsia"/>
              </w:rPr>
              <w:t>（</w:t>
            </w:r>
            <w:r>
              <w:rPr>
                <w:rFonts w:hint="eastAsia"/>
              </w:rPr>
              <w:t>2</w:t>
            </w:r>
            <w:r>
              <w:rPr>
                <w:rFonts w:hint="eastAsia"/>
              </w:rPr>
              <w:t>）</w:t>
            </w:r>
            <w:r>
              <w:t>建设法规</w:t>
            </w:r>
            <w:r w:rsidR="00A65D60" w:rsidRPr="00A65D60">
              <w:t>与</w:t>
            </w:r>
            <w:r>
              <w:rPr>
                <w:rFonts w:hint="eastAsia"/>
              </w:rPr>
              <w:t>典型案例分析</w:t>
            </w:r>
            <w:r>
              <w:rPr>
                <w:rFonts w:hint="eastAsia"/>
              </w:rPr>
              <w:t>[M]</w:t>
            </w:r>
            <w:r w:rsidR="00A65D60" w:rsidRPr="00A65D60">
              <w:t>.</w:t>
            </w:r>
            <w:r>
              <w:rPr>
                <w:rFonts w:hint="eastAsia"/>
              </w:rPr>
              <w:t xml:space="preserve"> </w:t>
            </w:r>
            <w:r>
              <w:rPr>
                <w:rFonts w:hint="eastAsia"/>
              </w:rPr>
              <w:t>马楠</w:t>
            </w:r>
            <w:r w:rsidR="00A65D60" w:rsidRPr="00A65D60">
              <w:t>主编</w:t>
            </w:r>
            <w:r w:rsidR="00A65D60" w:rsidRPr="00A65D60">
              <w:t xml:space="preserve">. </w:t>
            </w:r>
            <w:r w:rsidR="00A65D60" w:rsidRPr="00A65D60">
              <w:t>北京：机械工业出版社，</w:t>
            </w:r>
            <w:r>
              <w:t>20</w:t>
            </w:r>
            <w:r>
              <w:rPr>
                <w:rFonts w:hint="eastAsia"/>
              </w:rPr>
              <w:t>11.07</w:t>
            </w:r>
          </w:p>
          <w:p w14:paraId="690E2342" w14:textId="77777777" w:rsidR="00AD7C69" w:rsidRDefault="00AD7C69" w:rsidP="007024F7">
            <w:pPr>
              <w:spacing w:line="360" w:lineRule="exact"/>
              <w:ind w:firstLineChars="200" w:firstLine="420"/>
            </w:pPr>
            <w:r>
              <w:rPr>
                <w:rFonts w:hint="eastAsia"/>
              </w:rPr>
              <w:t>（</w:t>
            </w:r>
            <w:r>
              <w:rPr>
                <w:rFonts w:hint="eastAsia"/>
              </w:rPr>
              <w:t>3</w:t>
            </w:r>
            <w:r>
              <w:rPr>
                <w:rFonts w:hint="eastAsia"/>
              </w:rPr>
              <w:t>）</w:t>
            </w:r>
            <w:r w:rsidRPr="00A65D60">
              <w:t>菲迪克</w:t>
            </w:r>
            <w:r w:rsidRPr="00A65D60">
              <w:t>(FIDIC)</w:t>
            </w:r>
            <w:r>
              <w:t>合同指南</w:t>
            </w:r>
            <w:r>
              <w:t>[</w:t>
            </w:r>
            <w:r>
              <w:rPr>
                <w:rFonts w:hint="eastAsia"/>
              </w:rPr>
              <w:t>M]</w:t>
            </w:r>
            <w:r w:rsidRPr="00A65D60">
              <w:t xml:space="preserve">. </w:t>
            </w:r>
            <w:r w:rsidRPr="00A65D60">
              <w:t>国际咨询工程师联合会、中国工程咨询协会著译</w:t>
            </w:r>
            <w:r w:rsidRPr="00A65D60">
              <w:t xml:space="preserve">. </w:t>
            </w:r>
            <w:r w:rsidRPr="00A65D60">
              <w:t>北京：机械工业出版社，</w:t>
            </w:r>
            <w:r w:rsidRPr="00A65D60">
              <w:t>2003</w:t>
            </w:r>
          </w:p>
          <w:p w14:paraId="5E6B7843" w14:textId="77777777" w:rsidR="00AD7C69" w:rsidRPr="00A65D60" w:rsidRDefault="00AD7C69" w:rsidP="00AD7C69">
            <w:pPr>
              <w:spacing w:line="360" w:lineRule="exact"/>
              <w:ind w:firstLineChars="200" w:firstLine="420"/>
            </w:pPr>
            <w:r>
              <w:rPr>
                <w:rFonts w:hint="eastAsia"/>
              </w:rPr>
              <w:t>（</w:t>
            </w:r>
            <w:r>
              <w:rPr>
                <w:rFonts w:hint="eastAsia"/>
              </w:rPr>
              <w:t>4</w:t>
            </w:r>
            <w:r>
              <w:rPr>
                <w:rFonts w:hint="eastAsia"/>
              </w:rPr>
              <w:t>）</w:t>
            </w:r>
            <w:r w:rsidRPr="00A65D60">
              <w:t>菲迪克</w:t>
            </w:r>
            <w:r w:rsidRPr="00A65D60">
              <w:t>(FIDIC)</w:t>
            </w:r>
            <w:r w:rsidRPr="00A65D60">
              <w:t>文献译丛</w:t>
            </w:r>
            <w:r w:rsidRPr="00A65D60">
              <w:t>--</w:t>
            </w:r>
            <w:r w:rsidRPr="00A65D60">
              <w:t>施工合同条件</w:t>
            </w:r>
            <w:r w:rsidRPr="00A65D60">
              <w:t>(</w:t>
            </w:r>
            <w:r w:rsidRPr="00A65D60">
              <w:t>中英文对照本</w:t>
            </w:r>
            <w:r w:rsidRPr="00A65D60">
              <w:t xml:space="preserve">) </w:t>
            </w:r>
            <w:r>
              <w:t>[</w:t>
            </w:r>
            <w:r>
              <w:rPr>
                <w:rFonts w:hint="eastAsia"/>
              </w:rPr>
              <w:t>M]</w:t>
            </w:r>
            <w:r w:rsidRPr="00A65D60">
              <w:t xml:space="preserve">.. </w:t>
            </w:r>
            <w:r w:rsidRPr="00A65D60">
              <w:t>国际咨询工程师联合会著译</w:t>
            </w:r>
            <w:r w:rsidRPr="00A65D60">
              <w:t xml:space="preserve">. </w:t>
            </w:r>
            <w:r w:rsidRPr="00A65D60">
              <w:t>北京：机械工业出版社，</w:t>
            </w:r>
            <w:r w:rsidRPr="00A65D60">
              <w:t>2004</w:t>
            </w:r>
          </w:p>
          <w:p w14:paraId="5BF181A6" w14:textId="77777777" w:rsidR="00A65D60" w:rsidRPr="00A65D60" w:rsidRDefault="00AD7C69" w:rsidP="007024F7">
            <w:pPr>
              <w:spacing w:line="360" w:lineRule="exact"/>
              <w:ind w:firstLineChars="200" w:firstLine="420"/>
            </w:pPr>
            <w:r>
              <w:rPr>
                <w:rFonts w:hint="eastAsia"/>
              </w:rPr>
              <w:t>（</w:t>
            </w:r>
            <w:r>
              <w:rPr>
                <w:rFonts w:hint="eastAsia"/>
              </w:rPr>
              <w:t>5</w:t>
            </w:r>
            <w:r>
              <w:rPr>
                <w:rFonts w:hint="eastAsia"/>
              </w:rPr>
              <w:t>）</w:t>
            </w:r>
            <w:r w:rsidR="00A65D60" w:rsidRPr="00A65D60">
              <w:t>工程建设法规与案例》</w:t>
            </w:r>
            <w:r w:rsidR="00A65D60" w:rsidRPr="00A65D60">
              <w:t xml:space="preserve">. </w:t>
            </w:r>
            <w:r w:rsidR="00A65D60" w:rsidRPr="00A65D60">
              <w:t>主编</w:t>
            </w:r>
            <w:r w:rsidR="00A65D60" w:rsidRPr="00A65D60">
              <w:t xml:space="preserve">. </w:t>
            </w:r>
            <w:r w:rsidR="00A65D60" w:rsidRPr="00A65D60">
              <w:t>北京：中国建材工业出版社</w:t>
            </w:r>
          </w:p>
          <w:p w14:paraId="5B0798F1" w14:textId="77777777" w:rsidR="00A65D60" w:rsidRPr="00A65D60" w:rsidRDefault="00B42F85" w:rsidP="007024F7">
            <w:pPr>
              <w:spacing w:line="360" w:lineRule="exact"/>
              <w:ind w:firstLineChars="200" w:firstLine="420"/>
            </w:pPr>
            <w:r>
              <w:rPr>
                <w:rFonts w:hint="eastAsia"/>
              </w:rPr>
              <w:t>（</w:t>
            </w:r>
            <w:r>
              <w:rPr>
                <w:rFonts w:hint="eastAsia"/>
              </w:rPr>
              <w:t>6</w:t>
            </w:r>
            <w:r>
              <w:rPr>
                <w:rFonts w:hint="eastAsia"/>
              </w:rPr>
              <w:t>）</w:t>
            </w:r>
            <w:r w:rsidR="00A65D60" w:rsidRPr="00A65D60">
              <w:t>《建设法规教程》</w:t>
            </w:r>
            <w:r w:rsidR="00A65D60" w:rsidRPr="00A65D60">
              <w:t xml:space="preserve">. </w:t>
            </w:r>
            <w:r w:rsidR="00A65D60" w:rsidRPr="00A65D60">
              <w:t>中华人民共和国建设部人事教育司与政策法规司组织编写</w:t>
            </w:r>
            <w:r w:rsidR="00A65D60" w:rsidRPr="00A65D60">
              <w:t xml:space="preserve"> . </w:t>
            </w:r>
            <w:r w:rsidR="00A65D60" w:rsidRPr="00A65D60">
              <w:t>北京：中国建筑工业出版社，</w:t>
            </w:r>
            <w:r w:rsidR="00A65D60" w:rsidRPr="00A65D60">
              <w:t>2002</w:t>
            </w:r>
          </w:p>
          <w:p w14:paraId="4D833502" w14:textId="77777777" w:rsidR="00A65D60" w:rsidRPr="00A65D60" w:rsidRDefault="00A65D60" w:rsidP="007024F7">
            <w:pPr>
              <w:spacing w:line="360" w:lineRule="exact"/>
              <w:ind w:firstLineChars="200" w:firstLine="420"/>
            </w:pPr>
            <w:r w:rsidRPr="00A65D60">
              <w:t>2</w:t>
            </w:r>
            <w:r w:rsidRPr="00A65D60">
              <w:t>、推荐相关领域网站等共享资源</w:t>
            </w:r>
          </w:p>
          <w:p w14:paraId="3D95774D" w14:textId="77777777" w:rsidR="00A65D60" w:rsidRPr="00A65D60" w:rsidRDefault="00A65D60" w:rsidP="007024F7">
            <w:pPr>
              <w:spacing w:line="360" w:lineRule="exact"/>
              <w:ind w:firstLineChars="200" w:firstLine="420"/>
            </w:pPr>
            <w:r w:rsidRPr="00A65D60">
              <w:t>在众多各项技术信息中，我们为学生提供了一些典型的网站，使学生可较为便捷地获得更多的相关知识。如：</w:t>
            </w:r>
          </w:p>
          <w:p w14:paraId="2A0E9C31" w14:textId="77777777" w:rsidR="00A65D60" w:rsidRPr="00A65D60" w:rsidRDefault="00A65D60" w:rsidP="007024F7">
            <w:pPr>
              <w:spacing w:line="360" w:lineRule="exact"/>
              <w:ind w:firstLineChars="200" w:firstLine="420"/>
            </w:pPr>
            <w:r w:rsidRPr="00A65D60">
              <w:t>中国普法网</w:t>
            </w:r>
            <w:hyperlink r:id="rId18" w:history="1">
              <w:r w:rsidRPr="00A65D60">
                <w:t>http://www.legalinfo.gov.cn</w:t>
              </w:r>
            </w:hyperlink>
          </w:p>
          <w:p w14:paraId="0D8AC7C4" w14:textId="77777777" w:rsidR="00A65D60" w:rsidRPr="00A65D60" w:rsidRDefault="00A65D60" w:rsidP="007024F7">
            <w:pPr>
              <w:spacing w:line="360" w:lineRule="exact"/>
              <w:ind w:firstLineChars="200" w:firstLine="420"/>
            </w:pPr>
            <w:r w:rsidRPr="00A65D60">
              <w:t>中华人民共和国最高人民法院</w:t>
            </w:r>
            <w:hyperlink r:id="rId19" w:history="1">
              <w:r w:rsidRPr="00A65D60">
                <w:t>http://www.court.gov.cn</w:t>
              </w:r>
            </w:hyperlink>
          </w:p>
          <w:p w14:paraId="201E5404" w14:textId="77777777" w:rsidR="00A65D60" w:rsidRPr="00A65D60" w:rsidRDefault="00A65D60" w:rsidP="007024F7">
            <w:pPr>
              <w:spacing w:line="360" w:lineRule="exact"/>
              <w:ind w:firstLineChars="200" w:firstLine="420"/>
            </w:pPr>
            <w:r w:rsidRPr="00A65D60">
              <w:t>中华人民共和国住房和城乡建设部</w:t>
            </w:r>
            <w:hyperlink r:id="rId20" w:history="1">
              <w:r w:rsidRPr="00A65D60">
                <w:t>http://www.cin.gov.cn</w:t>
              </w:r>
            </w:hyperlink>
          </w:p>
          <w:p w14:paraId="4689DE91" w14:textId="77777777" w:rsidR="00A65D60" w:rsidRPr="00A65D60" w:rsidRDefault="00A65D60" w:rsidP="007024F7">
            <w:pPr>
              <w:spacing w:line="360" w:lineRule="exact"/>
              <w:ind w:firstLineChars="200" w:firstLine="420"/>
            </w:pPr>
            <w:r w:rsidRPr="00A65D60">
              <w:t>中国工程建设信息网</w:t>
            </w:r>
            <w:hyperlink r:id="rId21" w:history="1">
              <w:r w:rsidRPr="00A65D60">
                <w:t>http://www.cein.gov.cn</w:t>
              </w:r>
            </w:hyperlink>
          </w:p>
          <w:p w14:paraId="322C3499" w14:textId="77777777" w:rsidR="00A65D60" w:rsidRPr="00A65D60" w:rsidRDefault="00A65D60" w:rsidP="007024F7">
            <w:pPr>
              <w:spacing w:line="360" w:lineRule="exact"/>
              <w:ind w:firstLineChars="200" w:firstLine="420"/>
            </w:pPr>
            <w:r w:rsidRPr="00A65D60">
              <w:t>陕西省建设厅</w:t>
            </w:r>
            <w:hyperlink r:id="rId22" w:history="1">
              <w:r w:rsidRPr="00A65D60">
                <w:t>http://www.shaanxijs.gov.cn</w:t>
              </w:r>
            </w:hyperlink>
          </w:p>
          <w:p w14:paraId="64EA95D7" w14:textId="77777777" w:rsidR="00A65D60" w:rsidRPr="00A65D60" w:rsidRDefault="00A65D60" w:rsidP="007024F7">
            <w:pPr>
              <w:spacing w:line="360" w:lineRule="exact"/>
              <w:ind w:firstLineChars="200" w:firstLine="420"/>
            </w:pPr>
            <w:r w:rsidRPr="00A65D60">
              <w:t>中国招标投标网</w:t>
            </w:r>
            <w:hyperlink r:id="rId23" w:history="1">
              <w:r w:rsidRPr="00A65D60">
                <w:t>http://www.cec.gov.cn</w:t>
              </w:r>
            </w:hyperlink>
            <w:r w:rsidRPr="00A65D60">
              <w:t xml:space="preserve"> </w:t>
            </w:r>
          </w:p>
          <w:p w14:paraId="16834528" w14:textId="77777777" w:rsidR="00A65D60" w:rsidRPr="00A65D60" w:rsidRDefault="00A65D60" w:rsidP="007024F7">
            <w:pPr>
              <w:spacing w:line="360" w:lineRule="exact"/>
              <w:ind w:firstLineChars="200" w:firstLine="420"/>
            </w:pPr>
            <w:r w:rsidRPr="00A65D60">
              <w:t>建纬律师事务所</w:t>
            </w:r>
            <w:hyperlink r:id="rId24" w:history="1">
              <w:r w:rsidRPr="00A65D60">
                <w:t>http://www.jianwei.com</w:t>
              </w:r>
            </w:hyperlink>
            <w:r w:rsidRPr="00A65D60">
              <w:t>（中国大陆首家以建筑、房地产、城市基础设施建设领域法律服务为专业特色的律师事务所。）</w:t>
            </w:r>
            <w:r w:rsidRPr="00A65D60">
              <w:t xml:space="preserve"> </w:t>
            </w:r>
          </w:p>
          <w:p w14:paraId="4500C029" w14:textId="77777777" w:rsidR="00A65D60" w:rsidRPr="00A65D60" w:rsidRDefault="00A65D60" w:rsidP="007024F7">
            <w:pPr>
              <w:spacing w:line="360" w:lineRule="exact"/>
              <w:ind w:firstLineChars="200" w:firstLine="420"/>
            </w:pPr>
            <w:r w:rsidRPr="00A65D60">
              <w:t>此外，在授课过程中，有意识地引导学生利用学校图书馆及学院资料室查阅并获取有关知识信息。</w:t>
            </w:r>
          </w:p>
          <w:p w14:paraId="48D8BA50" w14:textId="77777777" w:rsidR="00A65D60" w:rsidRPr="00A65D60" w:rsidRDefault="00A65D60" w:rsidP="007024F7">
            <w:pPr>
              <w:spacing w:line="360" w:lineRule="exact"/>
              <w:ind w:firstLineChars="200" w:firstLine="420"/>
            </w:pPr>
            <w:r w:rsidRPr="00A65D60">
              <w:t>3</w:t>
            </w:r>
            <w:r w:rsidRPr="00A65D60">
              <w:t>、实践性教学资源</w:t>
            </w:r>
          </w:p>
          <w:p w14:paraId="3D706B99" w14:textId="77777777" w:rsidR="00A65D60" w:rsidRPr="00A65D60" w:rsidRDefault="00A65D60" w:rsidP="007024F7">
            <w:pPr>
              <w:spacing w:line="360" w:lineRule="exact"/>
              <w:ind w:firstLineChars="200" w:firstLine="420"/>
              <w:jc w:val="left"/>
              <w:rPr>
                <w:sz w:val="24"/>
              </w:rPr>
            </w:pPr>
            <w:r w:rsidRPr="00A65D60">
              <w:t>“</w:t>
            </w:r>
            <w:r w:rsidRPr="00A65D60">
              <w:t>建设法规</w:t>
            </w:r>
            <w:r w:rsidRPr="00A65D60">
              <w:t>”</w:t>
            </w:r>
            <w:r w:rsidRPr="00A65D60">
              <w:t>课程实践性教学环节包括参与具体的工程项目管理和房地产开发项目策划实践；在生产实习过程中通过对建筑工地实际情况的熟悉和参与，了解工程建设程序、工程招标投标程序、工程建设监理工作内容、安全生产管理工作内容、工程质量管理工作内容、合同管理工作内容，并写出生产实习报告。开辟第二课堂，安排学生参与陕西省招投标市场中具体工程项目的招投标活动，参与施工项目经理部各类建设合同书的编制以及项目可行性研究等。</w:t>
            </w:r>
          </w:p>
          <w:p w14:paraId="1CDCB2F0" w14:textId="77777777" w:rsidR="008E0828" w:rsidRDefault="008E0828" w:rsidP="008E0828">
            <w:pPr>
              <w:jc w:val="left"/>
            </w:pPr>
          </w:p>
          <w:p w14:paraId="59C9594F" w14:textId="77777777" w:rsidR="00371723" w:rsidRPr="00EC3A43" w:rsidRDefault="00371723" w:rsidP="008E0828">
            <w:pPr>
              <w:jc w:val="left"/>
            </w:pPr>
          </w:p>
        </w:tc>
      </w:tr>
    </w:tbl>
    <w:p w14:paraId="2A4D2D93" w14:textId="77777777" w:rsidR="008E0828" w:rsidRPr="00EC3A43" w:rsidRDefault="008E0828" w:rsidP="008E0828">
      <w:pPr>
        <w:ind w:rightChars="-330" w:right="-693"/>
        <w:rPr>
          <w:rFonts w:eastAsia="黑体"/>
          <w:sz w:val="24"/>
        </w:rPr>
      </w:pPr>
      <w:r w:rsidRPr="00EC3A43">
        <w:rPr>
          <w:rFonts w:eastAsia="黑体"/>
          <w:sz w:val="24"/>
        </w:rPr>
        <w:lastRenderedPageBreak/>
        <w:t>6</w:t>
      </w:r>
      <w:r w:rsidRPr="00EC3A43">
        <w:rPr>
          <w:rFonts w:eastAsia="黑体" w:cs="黑体" w:hint="eastAsia"/>
          <w:sz w:val="24"/>
        </w:rPr>
        <w:t>．课程评价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1"/>
      </w:tblGrid>
      <w:tr w:rsidR="008E0828" w:rsidRPr="00EC3A43" w14:paraId="21F01678" w14:textId="77777777">
        <w:trPr>
          <w:trHeight w:val="11613"/>
        </w:trPr>
        <w:tc>
          <w:tcPr>
            <w:tcW w:w="5000" w:type="pct"/>
          </w:tcPr>
          <w:p w14:paraId="6DDA1F7D" w14:textId="77777777" w:rsidR="008E0828" w:rsidRPr="00EC3A43" w:rsidRDefault="008E0828" w:rsidP="008E0828">
            <w:pPr>
              <w:ind w:rightChars="-330" w:right="-693"/>
            </w:pPr>
            <w:r w:rsidRPr="00EC3A43">
              <w:rPr>
                <w:rFonts w:cs="宋体" w:hint="eastAsia"/>
              </w:rPr>
              <w:t>自我评价、同行专家评价、学校评价、学生评价、社会使用评价等：</w:t>
            </w:r>
          </w:p>
          <w:p w14:paraId="63F6FC5D" w14:textId="77777777" w:rsidR="008E0828" w:rsidRPr="00EC3A43" w:rsidRDefault="008E0828" w:rsidP="008E0828">
            <w:pPr>
              <w:ind w:rightChars="-330" w:right="-693"/>
            </w:pPr>
          </w:p>
          <w:p w14:paraId="153C62AA" w14:textId="77777777" w:rsidR="00BB66F7" w:rsidRPr="00122ED2" w:rsidRDefault="00122ED2" w:rsidP="00122ED2">
            <w:pPr>
              <w:spacing w:line="400" w:lineRule="exact"/>
              <w:ind w:firstLineChars="200" w:firstLine="454"/>
              <w:rPr>
                <w:b/>
              </w:rPr>
            </w:pPr>
            <w:r w:rsidRPr="00122ED2">
              <w:rPr>
                <w:rFonts w:hint="eastAsia"/>
                <w:b/>
              </w:rPr>
              <w:t xml:space="preserve">1. </w:t>
            </w:r>
            <w:r w:rsidR="00BB66F7" w:rsidRPr="00122ED2">
              <w:rPr>
                <w:rFonts w:hint="eastAsia"/>
                <w:b/>
              </w:rPr>
              <w:t>自我评价</w:t>
            </w:r>
          </w:p>
          <w:p w14:paraId="48A1D64B" w14:textId="77777777" w:rsidR="00BB66F7" w:rsidRPr="008925D5" w:rsidRDefault="00BB66F7" w:rsidP="00BB66F7">
            <w:pPr>
              <w:spacing w:line="400" w:lineRule="exact"/>
              <w:ind w:firstLineChars="200" w:firstLine="420"/>
            </w:pPr>
            <w:r w:rsidRPr="008925D5">
              <w:rPr>
                <w:rFonts w:hint="eastAsia"/>
              </w:rPr>
              <w:t>本课程的教学团队所具有的知识结构、工程实践能力十分符合具有跨学科、交叉性特点的该门课程教学建设的需要。该课程的师资力量所具有的特定优势使该门课程的建设从一开始就具有高起点的特色，也该门课程的建设以及培养懂技术、懂管理、懂法律的复合型的土建类人才打下了良好而坚实的基础。</w:t>
            </w:r>
          </w:p>
          <w:p w14:paraId="03A6E07A" w14:textId="77777777" w:rsidR="00BB66F7" w:rsidRPr="008925D5" w:rsidRDefault="00BB66F7" w:rsidP="00BB66F7">
            <w:pPr>
              <w:spacing w:line="400" w:lineRule="exact"/>
              <w:ind w:firstLineChars="200" w:firstLine="420"/>
            </w:pPr>
            <w:r w:rsidRPr="008925D5">
              <w:rPr>
                <w:rFonts w:hint="eastAsia"/>
              </w:rPr>
              <w:t>该课程填补了土木工程专业培养人才的知识体系中的空白，针对我校土木工程专业及相关土建专业毕业生未来大多从事建筑业中的技术管理及项目管理的需要来看，开设这门课程无疑对在校本科生的学习具有深远意义。因此，这门课程的开设是顺应行业发展需要和人才培养的必然之举，也填补了土木工程专业人才培养传统知识体系中的空白，是一项与时俱进的教改活动与成果。</w:t>
            </w:r>
          </w:p>
          <w:p w14:paraId="33FE6B02" w14:textId="77777777" w:rsidR="00BB66F7" w:rsidRPr="00AE028A" w:rsidRDefault="00BB66F7" w:rsidP="00BB66F7">
            <w:pPr>
              <w:spacing w:line="400" w:lineRule="exact"/>
              <w:ind w:firstLineChars="200" w:firstLine="420"/>
              <w:rPr>
                <w:rFonts w:ascii="楷体_GB2312" w:eastAsia="楷体_GB2312"/>
              </w:rPr>
            </w:pPr>
            <w:r w:rsidRPr="008925D5">
              <w:rPr>
                <w:rFonts w:hint="eastAsia"/>
              </w:rPr>
              <w:t>注重了教学方法和手段的改革，该课程在教学活动中，注重理论知识与实践的结合，在课堂讲授中利用多媒体播放建设法律实际纠纷案例的审判等司法实务。利用施工现场及陕西省招投标有形市场等开设第二课堂，使学生在接触实际工作中深化对理论的理解与学习。通过布置起草合同书、投标函的作业形式，使学生提高实际能力。通过介绍相关律师事务所网站、专业法律网站等网络资源，从而开阔了学习的广度与深度。同时也通过对网上多个案例分析的学习，增强了学生学习法律课程的兴趣和对知识的深化理解。</w:t>
            </w:r>
          </w:p>
          <w:p w14:paraId="425BF887" w14:textId="77777777" w:rsidR="00122ED2" w:rsidRDefault="00122ED2" w:rsidP="008E0828">
            <w:pPr>
              <w:rPr>
                <w:b/>
                <w:sz w:val="24"/>
              </w:rPr>
            </w:pPr>
            <w:r>
              <w:rPr>
                <w:rFonts w:hint="eastAsia"/>
                <w:sz w:val="24"/>
              </w:rPr>
              <w:t xml:space="preserve">   </w:t>
            </w:r>
            <w:r w:rsidRPr="00122ED2">
              <w:rPr>
                <w:rFonts w:hint="eastAsia"/>
                <w:b/>
                <w:sz w:val="24"/>
              </w:rPr>
              <w:t xml:space="preserve"> </w:t>
            </w:r>
          </w:p>
          <w:p w14:paraId="5D5A33D9" w14:textId="77777777" w:rsidR="008E0828" w:rsidRPr="00122ED2" w:rsidRDefault="00122ED2" w:rsidP="008E0828">
            <w:pPr>
              <w:rPr>
                <w:b/>
                <w:sz w:val="24"/>
              </w:rPr>
            </w:pPr>
            <w:r>
              <w:rPr>
                <w:b/>
                <w:sz w:val="24"/>
              </w:rPr>
              <w:t xml:space="preserve">    </w:t>
            </w:r>
            <w:r w:rsidRPr="00122ED2">
              <w:rPr>
                <w:rFonts w:hint="eastAsia"/>
                <w:b/>
                <w:sz w:val="24"/>
              </w:rPr>
              <w:t xml:space="preserve">2. </w:t>
            </w:r>
            <w:r w:rsidRPr="00122ED2">
              <w:rPr>
                <w:rFonts w:cs="宋体" w:hint="eastAsia"/>
                <w:b/>
              </w:rPr>
              <w:t>同行专家评价</w:t>
            </w:r>
            <w:r>
              <w:rPr>
                <w:rFonts w:cs="宋体" w:hint="eastAsia"/>
                <w:b/>
              </w:rPr>
              <w:t>、学校评价</w:t>
            </w:r>
          </w:p>
          <w:p w14:paraId="6883FFBE" w14:textId="77777777" w:rsidR="008E0828" w:rsidRPr="00EC3A43" w:rsidRDefault="00122ED2" w:rsidP="008E0828">
            <w:pPr>
              <w:rPr>
                <w:sz w:val="24"/>
              </w:rPr>
            </w:pPr>
            <w:r>
              <w:rPr>
                <w:rFonts w:eastAsia="仿宋_GB2312"/>
              </w:rPr>
              <w:t xml:space="preserve">   </w:t>
            </w:r>
            <w:r w:rsidR="004E3C0C">
              <w:rPr>
                <w:rFonts w:eastAsia="仿宋_GB2312"/>
              </w:rPr>
              <w:pict w14:anchorId="69E6FCD9">
                <v:shape id="_x0000_i1027" type="#_x0000_t75" style="width:194pt;height:195pt">
                  <v:imagedata r:id="rId25" o:title="刘晓君" cropbottom="19964f"/>
                </v:shape>
              </w:pict>
            </w:r>
            <w:r>
              <w:rPr>
                <w:rFonts w:eastAsia="仿宋_GB2312"/>
              </w:rPr>
              <w:t xml:space="preserve">   </w:t>
            </w:r>
            <w:r w:rsidR="004E3C0C">
              <w:rPr>
                <w:rFonts w:eastAsia="仿宋_GB2312"/>
              </w:rPr>
              <w:pict w14:anchorId="5D7F09D7">
                <v:shape id="_x0000_i1028" type="#_x0000_t75" style="width:213.5pt;height:194.5pt">
                  <v:imagedata r:id="rId26" o:title="李志民" croptop="3655f" cropbottom="22632f" cropleft="6679f" cropright="3618f"/>
                </v:shape>
              </w:pict>
            </w:r>
          </w:p>
          <w:p w14:paraId="2AF71C27" w14:textId="77777777" w:rsidR="008E0828" w:rsidRPr="00EC3A43" w:rsidRDefault="008E0828" w:rsidP="008E0828">
            <w:pPr>
              <w:rPr>
                <w:sz w:val="24"/>
              </w:rPr>
            </w:pPr>
          </w:p>
          <w:p w14:paraId="64FFCEDF" w14:textId="77777777" w:rsidR="008E0828" w:rsidRPr="00EC3A43" w:rsidRDefault="008E0828" w:rsidP="008E0828">
            <w:pPr>
              <w:rPr>
                <w:sz w:val="24"/>
              </w:rPr>
            </w:pPr>
          </w:p>
          <w:p w14:paraId="44B01E86" w14:textId="77777777" w:rsidR="008E0828" w:rsidRPr="00EC3A43" w:rsidRDefault="008E0828" w:rsidP="008E0828">
            <w:pPr>
              <w:rPr>
                <w:sz w:val="24"/>
              </w:rPr>
            </w:pPr>
          </w:p>
          <w:p w14:paraId="338FC888" w14:textId="77777777" w:rsidR="008E0828" w:rsidRPr="00EC3A43" w:rsidRDefault="008E0828" w:rsidP="008E0828">
            <w:pPr>
              <w:rPr>
                <w:sz w:val="24"/>
              </w:rPr>
            </w:pPr>
          </w:p>
          <w:p w14:paraId="2E0CD8AF" w14:textId="77777777" w:rsidR="008E0828" w:rsidRPr="00EC3A43" w:rsidRDefault="008E0828" w:rsidP="008E0828">
            <w:pPr>
              <w:rPr>
                <w:sz w:val="24"/>
              </w:rPr>
            </w:pPr>
          </w:p>
          <w:p w14:paraId="3DE16BCB" w14:textId="77777777" w:rsidR="008E0828" w:rsidRDefault="00122ED2" w:rsidP="008E0828">
            <w:pPr>
              <w:rPr>
                <w:rFonts w:eastAsia="仿宋_GB2312"/>
              </w:rPr>
            </w:pPr>
            <w:r>
              <w:rPr>
                <w:rFonts w:eastAsia="仿宋_GB2312"/>
              </w:rPr>
              <w:lastRenderedPageBreak/>
              <w:t xml:space="preserve">   </w:t>
            </w:r>
            <w:r w:rsidR="004E3C0C">
              <w:rPr>
                <w:rFonts w:eastAsia="仿宋_GB2312"/>
              </w:rPr>
              <w:pict w14:anchorId="6DA9645B">
                <v:shape id="_x0000_i1029" type="#_x0000_t75" style="width:202pt;height:170.5pt">
                  <v:imagedata r:id="rId27" o:title="黄廷林" cropbottom="22169f" cropleft="5427f"/>
                </v:shape>
              </w:pict>
            </w:r>
            <w:r>
              <w:rPr>
                <w:rFonts w:eastAsia="仿宋_GB2312"/>
              </w:rPr>
              <w:t xml:space="preserve">    </w:t>
            </w:r>
            <w:r w:rsidR="004E3C0C">
              <w:rPr>
                <w:rFonts w:ascii="宋体" w:hAnsi="宋体"/>
                <w:b/>
              </w:rPr>
              <w:pict w14:anchorId="167BDC70">
                <v:shape id="_x0000_i1030" type="#_x0000_t75" style="width:193pt;height:177.5pt">
                  <v:imagedata r:id="rId28" o:title="刘伯权" croptop="-3540f" cropbottom="27549f" cropleft="6987f"/>
                </v:shape>
              </w:pict>
            </w:r>
          </w:p>
          <w:p w14:paraId="0BF129C2" w14:textId="77777777" w:rsidR="00122ED2" w:rsidRDefault="00122ED2" w:rsidP="008E0828">
            <w:pPr>
              <w:rPr>
                <w:rFonts w:eastAsia="仿宋_GB2312"/>
              </w:rPr>
            </w:pPr>
          </w:p>
          <w:p w14:paraId="3DDBB73E" w14:textId="77777777" w:rsidR="00122ED2" w:rsidRDefault="00122ED2" w:rsidP="008E0828">
            <w:pPr>
              <w:rPr>
                <w:rFonts w:eastAsia="仿宋_GB2312"/>
              </w:rPr>
            </w:pPr>
          </w:p>
          <w:p w14:paraId="31118F1B" w14:textId="77777777" w:rsidR="00122ED2" w:rsidRPr="00EC3A43" w:rsidRDefault="00122ED2" w:rsidP="008E0828">
            <w:pPr>
              <w:rPr>
                <w:sz w:val="24"/>
              </w:rPr>
            </w:pPr>
          </w:p>
          <w:p w14:paraId="09ABC086" w14:textId="77777777" w:rsidR="008E0828" w:rsidRPr="00EC3A43" w:rsidRDefault="008E0828" w:rsidP="008E0828">
            <w:pPr>
              <w:rPr>
                <w:sz w:val="24"/>
              </w:rPr>
            </w:pPr>
          </w:p>
          <w:p w14:paraId="1D05939F" w14:textId="77777777" w:rsidR="008E0828" w:rsidRPr="00EC3A43" w:rsidRDefault="00122ED2" w:rsidP="008E0828">
            <w:pPr>
              <w:rPr>
                <w:sz w:val="24"/>
              </w:rPr>
            </w:pPr>
            <w:r>
              <w:rPr>
                <w:rFonts w:ascii="宋体" w:hAnsi="宋体"/>
                <w:b/>
              </w:rPr>
              <w:t xml:space="preserve"> </w:t>
            </w:r>
            <w:r w:rsidR="004E3C0C">
              <w:rPr>
                <w:rFonts w:ascii="宋体" w:hAnsi="宋体"/>
                <w:b/>
              </w:rPr>
              <w:pict w14:anchorId="28C48563">
                <v:shape id="_x0000_i1031" type="#_x0000_t75" style="width:209pt;height:189pt">
                  <v:imagedata r:id="rId29" o:title="马建勋" cropbottom="24844f" cropleft="8113f"/>
                </v:shape>
              </w:pict>
            </w:r>
            <w:r>
              <w:rPr>
                <w:rFonts w:ascii="宋体" w:hAnsi="宋体"/>
                <w:b/>
              </w:rPr>
              <w:t xml:space="preserve">   </w:t>
            </w:r>
            <w:r w:rsidR="004E3C0C">
              <w:rPr>
                <w:rFonts w:ascii="宋体" w:hAnsi="宋体"/>
                <w:b/>
              </w:rPr>
              <w:pict w14:anchorId="163DF27F">
                <v:shape id="_x0000_i1032" type="#_x0000_t75" style="width:190.5pt;height:211.5pt">
                  <v:imagedata r:id="rId30" o:title="黄强" cropbottom="21444f"/>
                </v:shape>
              </w:pict>
            </w:r>
          </w:p>
          <w:p w14:paraId="79FD046A" w14:textId="77777777" w:rsidR="008E0828" w:rsidRPr="00EC3A43" w:rsidRDefault="008E0828" w:rsidP="008E0828">
            <w:pPr>
              <w:rPr>
                <w:sz w:val="24"/>
              </w:rPr>
            </w:pPr>
          </w:p>
          <w:p w14:paraId="7A9F458C" w14:textId="77777777" w:rsidR="008E0828" w:rsidRPr="00EC3A43" w:rsidRDefault="008E0828" w:rsidP="008E0828">
            <w:pPr>
              <w:rPr>
                <w:sz w:val="24"/>
              </w:rPr>
            </w:pPr>
          </w:p>
          <w:p w14:paraId="4B3C138E" w14:textId="77777777" w:rsidR="00044BDC" w:rsidRDefault="00044BDC" w:rsidP="008E0828">
            <w:pPr>
              <w:rPr>
                <w:b/>
                <w:sz w:val="24"/>
              </w:rPr>
            </w:pPr>
          </w:p>
          <w:p w14:paraId="5AC706A0" w14:textId="77777777" w:rsidR="00044BDC" w:rsidRDefault="00044BDC" w:rsidP="008E0828">
            <w:pPr>
              <w:rPr>
                <w:b/>
                <w:sz w:val="24"/>
              </w:rPr>
            </w:pPr>
          </w:p>
          <w:p w14:paraId="20561260" w14:textId="77777777" w:rsidR="00044BDC" w:rsidRDefault="00044BDC" w:rsidP="008E0828">
            <w:pPr>
              <w:rPr>
                <w:b/>
                <w:sz w:val="24"/>
              </w:rPr>
            </w:pPr>
          </w:p>
          <w:p w14:paraId="210BB615" w14:textId="77777777" w:rsidR="00044BDC" w:rsidRDefault="00044BDC" w:rsidP="008E0828">
            <w:pPr>
              <w:rPr>
                <w:b/>
                <w:sz w:val="24"/>
              </w:rPr>
            </w:pPr>
          </w:p>
          <w:p w14:paraId="595508DD" w14:textId="77777777" w:rsidR="00044BDC" w:rsidRDefault="00044BDC" w:rsidP="008E0828">
            <w:pPr>
              <w:rPr>
                <w:b/>
                <w:sz w:val="24"/>
              </w:rPr>
            </w:pPr>
          </w:p>
          <w:p w14:paraId="2E41D9D5" w14:textId="77777777" w:rsidR="00044BDC" w:rsidRDefault="00044BDC" w:rsidP="008E0828">
            <w:pPr>
              <w:rPr>
                <w:b/>
                <w:sz w:val="24"/>
              </w:rPr>
            </w:pPr>
          </w:p>
          <w:p w14:paraId="2F4E8829" w14:textId="77777777" w:rsidR="00044BDC" w:rsidRDefault="00044BDC" w:rsidP="008E0828">
            <w:pPr>
              <w:rPr>
                <w:b/>
                <w:sz w:val="24"/>
              </w:rPr>
            </w:pPr>
          </w:p>
          <w:p w14:paraId="72CA672E" w14:textId="77777777" w:rsidR="00044BDC" w:rsidRDefault="00044BDC" w:rsidP="008E0828">
            <w:pPr>
              <w:rPr>
                <w:b/>
                <w:sz w:val="24"/>
              </w:rPr>
            </w:pPr>
          </w:p>
          <w:p w14:paraId="59E54B31" w14:textId="77777777" w:rsidR="00044BDC" w:rsidRDefault="00044BDC" w:rsidP="008E0828">
            <w:pPr>
              <w:rPr>
                <w:b/>
                <w:sz w:val="24"/>
              </w:rPr>
            </w:pPr>
          </w:p>
          <w:p w14:paraId="4C827DD4" w14:textId="77777777" w:rsidR="00044BDC" w:rsidRDefault="00044BDC" w:rsidP="008E0828">
            <w:pPr>
              <w:rPr>
                <w:b/>
                <w:sz w:val="24"/>
              </w:rPr>
            </w:pPr>
          </w:p>
          <w:p w14:paraId="4521FE7D" w14:textId="77777777" w:rsidR="00044BDC" w:rsidRDefault="00044BDC" w:rsidP="008E0828">
            <w:pPr>
              <w:rPr>
                <w:b/>
                <w:sz w:val="24"/>
              </w:rPr>
            </w:pPr>
          </w:p>
          <w:p w14:paraId="442CDE65" w14:textId="77777777" w:rsidR="00044BDC" w:rsidRDefault="00044BDC" w:rsidP="008E0828">
            <w:pPr>
              <w:rPr>
                <w:b/>
                <w:sz w:val="24"/>
              </w:rPr>
            </w:pPr>
          </w:p>
          <w:p w14:paraId="085CB27E" w14:textId="77777777" w:rsidR="008E0828" w:rsidRPr="00122ED2" w:rsidRDefault="00122ED2" w:rsidP="008E0828">
            <w:pPr>
              <w:rPr>
                <w:b/>
                <w:sz w:val="24"/>
              </w:rPr>
            </w:pPr>
            <w:r w:rsidRPr="00122ED2">
              <w:rPr>
                <w:rFonts w:hint="eastAsia"/>
                <w:b/>
                <w:sz w:val="24"/>
              </w:rPr>
              <w:t>3</w:t>
            </w:r>
            <w:r w:rsidRPr="00122ED2">
              <w:rPr>
                <w:rFonts w:hint="eastAsia"/>
                <w:b/>
                <w:sz w:val="24"/>
              </w:rPr>
              <w:t>、学生评价</w:t>
            </w:r>
            <w:r w:rsidR="00371723">
              <w:rPr>
                <w:rFonts w:hint="eastAsia"/>
                <w:b/>
                <w:sz w:val="24"/>
              </w:rPr>
              <w:t>、社会使用评价</w:t>
            </w:r>
          </w:p>
          <w:p w14:paraId="67385188" w14:textId="77777777" w:rsidR="008E0828" w:rsidRPr="00EC3A43" w:rsidRDefault="008E0828" w:rsidP="008E0828">
            <w:pPr>
              <w:rPr>
                <w:sz w:val="24"/>
              </w:rPr>
            </w:pPr>
          </w:p>
          <w:p w14:paraId="769CAC5D" w14:textId="77777777" w:rsidR="008E0828" w:rsidRPr="00EC3A43" w:rsidRDefault="004E3C0C" w:rsidP="008E0828">
            <w:pPr>
              <w:rPr>
                <w:b/>
                <w:bCs/>
                <w:sz w:val="28"/>
                <w:szCs w:val="28"/>
              </w:rPr>
            </w:pPr>
            <w:r>
              <w:rPr>
                <w:sz w:val="24"/>
              </w:rPr>
              <w:pict w14:anchorId="618CA935">
                <v:shape id="_x0000_i1033" type="#_x0000_t75" style="width:188.5pt;height:185pt">
                  <v:imagedata r:id="rId31" o:title="IMG_0964" croptop="2225f" cropbottom="4891f" cropright="5337f" grayscale="t" bilevel="t"/>
                </v:shape>
              </w:pict>
            </w:r>
            <w:r w:rsidR="0006072E">
              <w:rPr>
                <w:sz w:val="24"/>
              </w:rPr>
              <w:t xml:space="preserve">  </w:t>
            </w:r>
            <w:r>
              <w:rPr>
                <w:b/>
                <w:bCs/>
                <w:sz w:val="28"/>
                <w:szCs w:val="28"/>
              </w:rPr>
              <w:pict w14:anchorId="6C44437F">
                <v:shape id="_x0000_i1034" type="#_x0000_t75" style="width:199.5pt;height:257pt">
                  <v:imagedata r:id="rId32" o:title="IMG_0965" cropleft="3984f" cropright="10672f" grayscale="t" bilevel="t"/>
                </v:shape>
              </w:pict>
            </w:r>
          </w:p>
          <w:p w14:paraId="738D6371" w14:textId="77777777" w:rsidR="008E0828" w:rsidRPr="00EC3A43" w:rsidRDefault="008E0828" w:rsidP="008E0828">
            <w:pPr>
              <w:rPr>
                <w:b/>
                <w:bCs/>
                <w:sz w:val="28"/>
                <w:szCs w:val="28"/>
              </w:rPr>
            </w:pPr>
          </w:p>
          <w:p w14:paraId="122CE967" w14:textId="77777777" w:rsidR="008E0828" w:rsidRDefault="004E3C0C" w:rsidP="008E0828">
            <w:pPr>
              <w:rPr>
                <w:b/>
                <w:bCs/>
                <w:sz w:val="28"/>
                <w:szCs w:val="28"/>
              </w:rPr>
            </w:pPr>
            <w:r>
              <w:rPr>
                <w:b/>
                <w:bCs/>
                <w:sz w:val="28"/>
                <w:szCs w:val="28"/>
              </w:rPr>
              <w:pict w14:anchorId="11DE58E6">
                <v:shape id="_x0000_i1035" type="#_x0000_t75" style="width:193.5pt;height:215.5pt">
                  <v:imagedata r:id="rId33" o:title="IMG_0966" croptop="4625f" cropbottom="3741f" cropleft="8355f" cropright="5665f" grayscale="t" bilevel="t"/>
                </v:shape>
              </w:pict>
            </w:r>
            <w:r w:rsidR="0006072E">
              <w:rPr>
                <w:b/>
                <w:bCs/>
                <w:sz w:val="28"/>
                <w:szCs w:val="28"/>
              </w:rPr>
              <w:t xml:space="preserve">  </w:t>
            </w:r>
            <w:r>
              <w:rPr>
                <w:b/>
                <w:bCs/>
                <w:sz w:val="28"/>
                <w:szCs w:val="28"/>
              </w:rPr>
              <w:pict w14:anchorId="1A05297A">
                <v:shape id="_x0000_i1036" type="#_x0000_t75" style="width:176.5pt;height:260.5pt">
                  <v:imagedata r:id="rId34" o:title="IMG_0967" cropleft="11416f" cropright="9748f" grayscale="t" bilevel="t"/>
                </v:shape>
              </w:pict>
            </w:r>
          </w:p>
          <w:p w14:paraId="6002D7ED" w14:textId="77777777" w:rsidR="00371723" w:rsidRDefault="00371723" w:rsidP="008E0828">
            <w:pPr>
              <w:rPr>
                <w:b/>
                <w:bCs/>
                <w:sz w:val="28"/>
                <w:szCs w:val="28"/>
              </w:rPr>
            </w:pPr>
          </w:p>
          <w:p w14:paraId="6822922F" w14:textId="77777777" w:rsidR="00371723" w:rsidRDefault="00371723" w:rsidP="008E0828">
            <w:pPr>
              <w:rPr>
                <w:b/>
                <w:bCs/>
                <w:sz w:val="28"/>
                <w:szCs w:val="28"/>
              </w:rPr>
            </w:pPr>
          </w:p>
          <w:p w14:paraId="114F1548" w14:textId="77777777" w:rsidR="00371723" w:rsidRPr="00EC3A43" w:rsidRDefault="00371723" w:rsidP="008E0828">
            <w:pPr>
              <w:rPr>
                <w:b/>
                <w:bCs/>
                <w:sz w:val="28"/>
                <w:szCs w:val="28"/>
              </w:rPr>
            </w:pPr>
          </w:p>
        </w:tc>
      </w:tr>
    </w:tbl>
    <w:p w14:paraId="129AAC9F" w14:textId="77777777" w:rsidR="008E0828" w:rsidRPr="00EC3A43" w:rsidRDefault="008E0828" w:rsidP="008E0828">
      <w:pPr>
        <w:ind w:rightChars="-330" w:right="-693"/>
        <w:rPr>
          <w:rFonts w:eastAsia="黑体"/>
          <w:sz w:val="24"/>
        </w:rPr>
      </w:pPr>
      <w:r w:rsidRPr="00EC3A43">
        <w:rPr>
          <w:rFonts w:eastAsia="黑体"/>
          <w:sz w:val="24"/>
        </w:rPr>
        <w:lastRenderedPageBreak/>
        <w:t>7</w:t>
      </w:r>
      <w:r w:rsidRPr="00EC3A43">
        <w:rPr>
          <w:rFonts w:eastAsia="黑体" w:cs="黑体" w:hint="eastAsia"/>
          <w:sz w:val="24"/>
        </w:rPr>
        <w:t>．学校政策支持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1"/>
      </w:tblGrid>
      <w:tr w:rsidR="008E0828" w:rsidRPr="00EC3A43" w14:paraId="7474CBBB" w14:textId="77777777">
        <w:trPr>
          <w:trHeight w:val="2740"/>
        </w:trPr>
        <w:tc>
          <w:tcPr>
            <w:tcW w:w="5000" w:type="pct"/>
          </w:tcPr>
          <w:p w14:paraId="52DD1DFC" w14:textId="77777777" w:rsidR="008E0828" w:rsidRPr="00552172" w:rsidRDefault="00552172" w:rsidP="001E3EA1">
            <w:pPr>
              <w:widowControl/>
              <w:spacing w:line="360" w:lineRule="auto"/>
              <w:ind w:firstLineChars="200" w:firstLine="420"/>
              <w:jc w:val="left"/>
            </w:pPr>
            <w:r w:rsidRPr="00552172">
              <w:rPr>
                <w:rFonts w:hint="eastAsia"/>
              </w:rPr>
              <w:t>西安建筑科技大学一贯重视精品课程建设，近年来在质量工程教育教学改革中，积极引导课程团队申报高等级教学改革项目，出台了多个加强精品课程建设的文件，多方筹资加强校园网络和多媒体教学硬件建设，积极推进使用先进的现代化教学手段，带动精品课程建设，积极开展精品课程建设培训班，鼓励中青年教师参与其中，对获国家级、省级精品课程</w:t>
            </w:r>
            <w:r w:rsidR="001E3EA1">
              <w:rPr>
                <w:rFonts w:hint="eastAsia"/>
              </w:rPr>
              <w:t>（精品资源共享课程）</w:t>
            </w:r>
            <w:r w:rsidRPr="00552172">
              <w:rPr>
                <w:rFonts w:hint="eastAsia"/>
              </w:rPr>
              <w:t>称号的课程，给与相应的科研和课程建设经费支持在组织保障、管理协调、专家评审等方面给予了大力支持。</w:t>
            </w:r>
          </w:p>
          <w:p w14:paraId="07D43EAB" w14:textId="77777777" w:rsidR="008E0828" w:rsidRPr="00EC3A43" w:rsidRDefault="008E0828" w:rsidP="008E0828">
            <w:pPr>
              <w:rPr>
                <w:rFonts w:eastAsia="仿宋_GB2312"/>
                <w:b/>
                <w:bCs/>
                <w:sz w:val="28"/>
                <w:szCs w:val="28"/>
              </w:rPr>
            </w:pPr>
          </w:p>
        </w:tc>
      </w:tr>
    </w:tbl>
    <w:p w14:paraId="3FB8CC2E" w14:textId="77777777" w:rsidR="008E0828" w:rsidRPr="00EC3A43" w:rsidRDefault="008E0828" w:rsidP="008E0828">
      <w:pPr>
        <w:ind w:rightChars="-330" w:right="-693"/>
        <w:rPr>
          <w:rFonts w:eastAsia="仿宋_GB2312"/>
          <w:b/>
          <w:bCs/>
          <w:sz w:val="28"/>
          <w:szCs w:val="28"/>
        </w:rPr>
      </w:pPr>
    </w:p>
    <w:p w14:paraId="2F7DD54E" w14:textId="77777777" w:rsidR="008E0828" w:rsidRPr="00EC3A43" w:rsidRDefault="008E0828" w:rsidP="008E0828">
      <w:pPr>
        <w:ind w:rightChars="-330" w:right="-693"/>
        <w:rPr>
          <w:rFonts w:eastAsia="黑体"/>
          <w:sz w:val="24"/>
        </w:rPr>
      </w:pPr>
      <w:r w:rsidRPr="00EC3A43">
        <w:rPr>
          <w:rFonts w:eastAsia="黑体"/>
          <w:sz w:val="24"/>
        </w:rPr>
        <w:t>8</w:t>
      </w:r>
      <w:r w:rsidRPr="00EC3A43">
        <w:rPr>
          <w:rFonts w:eastAsia="黑体" w:cs="黑体" w:hint="eastAsia"/>
          <w:sz w:val="24"/>
        </w:rPr>
        <w:t>．承诺与责任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1"/>
      </w:tblGrid>
      <w:tr w:rsidR="008E0828" w:rsidRPr="00EC3A43" w14:paraId="10C414AE" w14:textId="77777777">
        <w:trPr>
          <w:trHeight w:val="3795"/>
        </w:trPr>
        <w:tc>
          <w:tcPr>
            <w:tcW w:w="5000" w:type="pct"/>
          </w:tcPr>
          <w:p w14:paraId="096CEDF3" w14:textId="77777777" w:rsidR="008E0828" w:rsidRPr="00EC3A43" w:rsidRDefault="008E0828" w:rsidP="008E0828">
            <w:pPr>
              <w:widowControl/>
              <w:ind w:firstLineChars="200" w:firstLine="420"/>
              <w:jc w:val="left"/>
            </w:pPr>
            <w:r w:rsidRPr="00EC3A43">
              <w:t>1</w:t>
            </w:r>
            <w:r w:rsidRPr="00EC3A43">
              <w:rPr>
                <w:rFonts w:cs="宋体" w:hint="eastAsia"/>
              </w:rPr>
              <w:t>．学校和课程负责人保证课程内容不存在政治性、思想性、科学性和规范性问题；</w:t>
            </w:r>
          </w:p>
          <w:p w14:paraId="32F14A3C" w14:textId="77777777" w:rsidR="008E0828" w:rsidRPr="00EC3A43" w:rsidRDefault="008E0828" w:rsidP="008E0828">
            <w:pPr>
              <w:widowControl/>
              <w:ind w:firstLineChars="200" w:firstLine="420"/>
              <w:jc w:val="left"/>
            </w:pPr>
            <w:r w:rsidRPr="00EC3A43">
              <w:t>2</w:t>
            </w:r>
            <w:r w:rsidRPr="00EC3A43">
              <w:rPr>
                <w:rFonts w:cs="宋体" w:hint="eastAsia"/>
              </w:rPr>
              <w:t>．学校和课程负责人保证申报所使用的课程资源知识产权清晰，无侵权使用的情况；</w:t>
            </w:r>
          </w:p>
          <w:p w14:paraId="6DB9BA28" w14:textId="77777777" w:rsidR="008E0828" w:rsidRPr="00EC3A43" w:rsidRDefault="008E0828" w:rsidP="008E0828">
            <w:pPr>
              <w:widowControl/>
              <w:ind w:firstLineChars="200" w:firstLine="420"/>
              <w:jc w:val="left"/>
            </w:pPr>
            <w:r w:rsidRPr="00EC3A43">
              <w:t>3</w:t>
            </w:r>
            <w:r w:rsidRPr="00EC3A43">
              <w:rPr>
                <w:rFonts w:cs="宋体" w:hint="eastAsia"/>
              </w:rPr>
              <w:t>．学校和课程负责人保证课程资源及申报材料不涉及国家安全和保密的相关规定，可以在网络上公开传播与使用；</w:t>
            </w:r>
          </w:p>
          <w:p w14:paraId="092792FC" w14:textId="77777777" w:rsidR="008E0828" w:rsidRPr="00EC3A43" w:rsidRDefault="008E0828" w:rsidP="008E0828">
            <w:pPr>
              <w:widowControl/>
              <w:spacing w:line="360" w:lineRule="auto"/>
              <w:ind w:firstLineChars="200" w:firstLine="420"/>
              <w:jc w:val="left"/>
            </w:pPr>
          </w:p>
          <w:p w14:paraId="4E3E8A2A" w14:textId="77777777" w:rsidR="008E0828" w:rsidRPr="00EC3A43" w:rsidRDefault="008E0828" w:rsidP="008E0828">
            <w:pPr>
              <w:widowControl/>
              <w:spacing w:line="360" w:lineRule="auto"/>
              <w:ind w:firstLineChars="200" w:firstLine="420"/>
              <w:jc w:val="left"/>
            </w:pPr>
          </w:p>
          <w:p w14:paraId="50474513" w14:textId="77777777" w:rsidR="008E0828" w:rsidRPr="00EC3A43" w:rsidRDefault="008E0828" w:rsidP="008E0828">
            <w:pPr>
              <w:widowControl/>
              <w:spacing w:line="360" w:lineRule="auto"/>
              <w:ind w:firstLineChars="200" w:firstLine="420"/>
              <w:jc w:val="left"/>
            </w:pPr>
          </w:p>
          <w:p w14:paraId="5931BF3F" w14:textId="77777777" w:rsidR="008E0828" w:rsidRPr="00EC3A43" w:rsidRDefault="008E0828" w:rsidP="008E0828">
            <w:pPr>
              <w:widowControl/>
              <w:spacing w:line="360" w:lineRule="auto"/>
              <w:ind w:firstLineChars="200" w:firstLine="420"/>
              <w:jc w:val="left"/>
            </w:pPr>
          </w:p>
          <w:p w14:paraId="6482A974" w14:textId="77777777" w:rsidR="008E0828" w:rsidRPr="00EC3A43" w:rsidRDefault="008E0828" w:rsidP="008E0828">
            <w:pPr>
              <w:widowControl/>
              <w:spacing w:line="360" w:lineRule="auto"/>
              <w:ind w:firstLineChars="200" w:firstLine="420"/>
              <w:jc w:val="left"/>
            </w:pPr>
          </w:p>
          <w:p w14:paraId="03ABB19E" w14:textId="77777777" w:rsidR="008E0828" w:rsidRPr="00EC3A43" w:rsidRDefault="008E0828" w:rsidP="008E0828">
            <w:pPr>
              <w:widowControl/>
              <w:spacing w:line="360" w:lineRule="auto"/>
              <w:ind w:right="1680" w:firstLineChars="1600" w:firstLine="3360"/>
            </w:pPr>
            <w:r w:rsidRPr="00EC3A43">
              <w:rPr>
                <w:rFonts w:cs="宋体" w:hint="eastAsia"/>
              </w:rPr>
              <w:t>课程负责人（签字）</w:t>
            </w:r>
          </w:p>
          <w:p w14:paraId="6CC9B225" w14:textId="77777777" w:rsidR="008E0828" w:rsidRPr="00EC3A43" w:rsidRDefault="008E0828" w:rsidP="008E0828">
            <w:pPr>
              <w:tabs>
                <w:tab w:val="left" w:pos="2219"/>
              </w:tabs>
              <w:suppressAutoHyphens/>
              <w:spacing w:line="480" w:lineRule="auto"/>
              <w:ind w:right="-692"/>
              <w:jc w:val="center"/>
              <w:rPr>
                <w:b/>
                <w:bCs/>
              </w:rPr>
            </w:pPr>
            <w:r w:rsidRPr="00EC3A43">
              <w:t xml:space="preserve">                                         </w:t>
            </w:r>
            <w:r w:rsidRPr="00EC3A43">
              <w:rPr>
                <w:rFonts w:cs="宋体" w:hint="eastAsia"/>
              </w:rPr>
              <w:t>年</w:t>
            </w:r>
            <w:r w:rsidRPr="00EC3A43">
              <w:t xml:space="preserve">    </w:t>
            </w:r>
            <w:r w:rsidRPr="00EC3A43">
              <w:rPr>
                <w:rFonts w:cs="宋体" w:hint="eastAsia"/>
              </w:rPr>
              <w:t>月</w:t>
            </w:r>
            <w:r w:rsidRPr="00EC3A43">
              <w:t xml:space="preserve">    </w:t>
            </w:r>
            <w:r w:rsidRPr="00EC3A43">
              <w:rPr>
                <w:rFonts w:cs="宋体" w:hint="eastAsia"/>
              </w:rPr>
              <w:t>日</w:t>
            </w:r>
          </w:p>
        </w:tc>
      </w:tr>
    </w:tbl>
    <w:p w14:paraId="4D5A0597" w14:textId="77777777" w:rsidR="008E0828" w:rsidRPr="00EC3A43" w:rsidRDefault="008E0828" w:rsidP="008E0828">
      <w:pPr>
        <w:ind w:rightChars="-330" w:right="-693"/>
        <w:rPr>
          <w:rFonts w:eastAsia="仿宋_GB2312"/>
          <w:b/>
          <w:bCs/>
          <w:sz w:val="28"/>
          <w:szCs w:val="28"/>
        </w:rPr>
      </w:pPr>
    </w:p>
    <w:p w14:paraId="11955C68" w14:textId="77777777" w:rsidR="008E0828" w:rsidRPr="00EC3A43" w:rsidRDefault="008E0828" w:rsidP="008E0828">
      <w:pPr>
        <w:ind w:rightChars="-330" w:right="-693"/>
        <w:rPr>
          <w:rFonts w:eastAsia="黑体"/>
          <w:sz w:val="24"/>
        </w:rPr>
      </w:pPr>
      <w:r w:rsidRPr="00EC3A43">
        <w:rPr>
          <w:rFonts w:eastAsia="黑体"/>
          <w:sz w:val="24"/>
        </w:rPr>
        <w:t>9</w:t>
      </w:r>
      <w:r w:rsidRPr="00EC3A43">
        <w:rPr>
          <w:rFonts w:eastAsia="黑体" w:cs="黑体" w:hint="eastAsia"/>
          <w:sz w:val="24"/>
        </w:rPr>
        <w:t>．学校推荐意见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1"/>
      </w:tblGrid>
      <w:tr w:rsidR="008E0828" w:rsidRPr="00EC3A43" w14:paraId="10DF79C9" w14:textId="77777777" w:rsidTr="00B3615B">
        <w:trPr>
          <w:trHeight w:val="3344"/>
        </w:trPr>
        <w:tc>
          <w:tcPr>
            <w:tcW w:w="5000" w:type="pct"/>
          </w:tcPr>
          <w:p w14:paraId="2A06C07F" w14:textId="77777777" w:rsidR="008E0828" w:rsidRPr="00EC3A43" w:rsidRDefault="008E0828" w:rsidP="008E0828"/>
          <w:p w14:paraId="6013A33F" w14:textId="77777777" w:rsidR="008E0828" w:rsidRPr="00EC3A43" w:rsidRDefault="008E0828" w:rsidP="008E0828"/>
          <w:p w14:paraId="6C6AA34B" w14:textId="77777777" w:rsidR="008E0828" w:rsidRPr="00EC3A43" w:rsidRDefault="008E0828" w:rsidP="008E0828"/>
          <w:p w14:paraId="5207544E" w14:textId="77777777" w:rsidR="008E0828" w:rsidRPr="00EC3A43" w:rsidRDefault="008E0828" w:rsidP="008E0828"/>
          <w:p w14:paraId="7E3A0914" w14:textId="77777777" w:rsidR="008E0828" w:rsidRPr="00EC3A43" w:rsidRDefault="008E0828" w:rsidP="008E0828"/>
          <w:p w14:paraId="137B2ED1" w14:textId="77777777" w:rsidR="008E0828" w:rsidRPr="00EC3A43" w:rsidRDefault="008E0828" w:rsidP="008E0828"/>
          <w:p w14:paraId="77BFC6CA" w14:textId="77777777" w:rsidR="008E0828" w:rsidRPr="00EC3A43" w:rsidRDefault="008E0828" w:rsidP="008E0828"/>
          <w:p w14:paraId="133A1C6F" w14:textId="77777777" w:rsidR="008E0828" w:rsidRPr="00EC3A43" w:rsidRDefault="008E0828" w:rsidP="008E0828"/>
          <w:p w14:paraId="37619B47" w14:textId="77777777" w:rsidR="008E0828" w:rsidRPr="00EC3A43" w:rsidRDefault="008E0828" w:rsidP="008E0828"/>
          <w:p w14:paraId="368EBB2D" w14:textId="77777777" w:rsidR="008E0828" w:rsidRPr="00EC3A43" w:rsidRDefault="008E0828" w:rsidP="008E0828">
            <w:pPr>
              <w:spacing w:line="360" w:lineRule="auto"/>
              <w:ind w:leftChars="2750" w:left="6090" w:right="1120" w:hangingChars="150" w:hanging="315"/>
            </w:pPr>
            <w:r w:rsidRPr="00EC3A43">
              <w:rPr>
                <w:rFonts w:cs="宋体" w:hint="eastAsia"/>
              </w:rPr>
              <w:t>（公章）</w:t>
            </w:r>
          </w:p>
          <w:p w14:paraId="1CAF72A9" w14:textId="77777777" w:rsidR="008E0828" w:rsidRPr="00EC3A43" w:rsidRDefault="008E0828" w:rsidP="008E0828">
            <w:pPr>
              <w:ind w:firstLineChars="2000" w:firstLine="4200"/>
            </w:pPr>
            <w:r w:rsidRPr="00EC3A43">
              <w:rPr>
                <w:rFonts w:cs="宋体" w:hint="eastAsia"/>
              </w:rPr>
              <w:t>负责人（签字）</w:t>
            </w:r>
          </w:p>
          <w:p w14:paraId="11CE718C" w14:textId="77777777" w:rsidR="008E0828" w:rsidRPr="00EC3A43" w:rsidRDefault="008E0828" w:rsidP="008E0828">
            <w:pPr>
              <w:ind w:firstLineChars="1800" w:firstLine="3780"/>
            </w:pPr>
          </w:p>
          <w:p w14:paraId="37E6CB85" w14:textId="77777777" w:rsidR="008E0828" w:rsidRPr="00EC3A43" w:rsidRDefault="008E0828" w:rsidP="008E0828">
            <w:pPr>
              <w:ind w:firstLineChars="2950" w:firstLine="6195"/>
            </w:pPr>
            <w:r w:rsidRPr="00EC3A43">
              <w:rPr>
                <w:rFonts w:cs="宋体" w:hint="eastAsia"/>
              </w:rPr>
              <w:t>年</w:t>
            </w:r>
            <w:r w:rsidRPr="00EC3A43">
              <w:t xml:space="preserve">   </w:t>
            </w:r>
            <w:r w:rsidRPr="00EC3A43">
              <w:rPr>
                <w:rFonts w:cs="宋体" w:hint="eastAsia"/>
              </w:rPr>
              <w:t>月</w:t>
            </w:r>
            <w:r w:rsidRPr="00EC3A43">
              <w:t xml:space="preserve">    </w:t>
            </w:r>
            <w:r w:rsidRPr="00EC3A43">
              <w:rPr>
                <w:rFonts w:cs="宋体" w:hint="eastAsia"/>
              </w:rPr>
              <w:t>日</w:t>
            </w:r>
          </w:p>
          <w:p w14:paraId="2C1A87FB" w14:textId="77777777" w:rsidR="008E0828" w:rsidRPr="00EC3A43" w:rsidRDefault="008E0828" w:rsidP="008E0828">
            <w:pPr>
              <w:ind w:firstLineChars="2950" w:firstLine="6195"/>
            </w:pPr>
          </w:p>
        </w:tc>
      </w:tr>
    </w:tbl>
    <w:p w14:paraId="684FC013" w14:textId="77777777" w:rsidR="008E0828" w:rsidRPr="00EC3A43" w:rsidRDefault="008E0828" w:rsidP="00B3615B">
      <w:pPr>
        <w:spacing w:line="338" w:lineRule="auto"/>
        <w:rPr>
          <w:rFonts w:eastAsia="仿宋_GB2312"/>
          <w:sz w:val="32"/>
          <w:szCs w:val="32"/>
        </w:rPr>
        <w:sectPr w:rsidR="008E0828" w:rsidRPr="00EC3A43" w:rsidSect="008E0828">
          <w:footerReference w:type="default" r:id="rId35"/>
          <w:pgSz w:w="11907" w:h="16840" w:code="9"/>
          <w:pgMar w:top="2098" w:right="1474" w:bottom="1985" w:left="1588" w:header="851" w:footer="1701" w:gutter="0"/>
          <w:cols w:space="425"/>
          <w:docGrid w:linePitch="312"/>
        </w:sectPr>
      </w:pPr>
    </w:p>
    <w:p w14:paraId="5688919C" w14:textId="77777777" w:rsidR="007A51C1" w:rsidRPr="00EC3A43" w:rsidRDefault="007A51C1" w:rsidP="00B3615B">
      <w:pPr>
        <w:jc w:val="left"/>
      </w:pPr>
    </w:p>
    <w:sectPr w:rsidR="007A51C1" w:rsidRPr="00EC3A4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A1BD5D" w14:textId="77777777" w:rsidR="00552172" w:rsidRDefault="00552172">
      <w:r>
        <w:separator/>
      </w:r>
    </w:p>
  </w:endnote>
  <w:endnote w:type="continuationSeparator" w:id="0">
    <w:p w14:paraId="156F9C74" w14:textId="77777777" w:rsidR="00552172" w:rsidRDefault="005521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宋体">
    <w:charset w:val="50"/>
    <w:family w:val="auto"/>
    <w:pitch w:val="variable"/>
    <w:sig w:usb0="00000001" w:usb1="080E0000" w:usb2="00000010" w:usb3="00000000" w:csb0="00040000" w:csb1="00000000"/>
  </w:font>
  <w:font w:name="仿宋_GB2312">
    <w:altName w:val="Arial Unicode MS"/>
    <w:charset w:val="86"/>
    <w:family w:val="modern"/>
    <w:pitch w:val="fixed"/>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ˎ̥">
    <w:altName w:val="Times New Roman"/>
    <w:panose1 w:val="00000000000000000000"/>
    <w:charset w:val="00"/>
    <w:family w:val="roman"/>
    <w:notTrueType/>
    <w:pitch w:val="default"/>
  </w:font>
  <w:font w:name="Courier New">
    <w:panose1 w:val="020703090202050204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黑体">
    <w:charset w:val="50"/>
    <w:family w:val="auto"/>
    <w:pitch w:val="variable"/>
    <w:sig w:usb0="00000001" w:usb1="080E0000" w:usb2="00000010" w:usb3="00000000" w:csb0="00040000" w:csb1="00000000"/>
  </w:font>
  <w:font w:name="方正小标宋简体">
    <w:altName w:val="Arial Unicode MS"/>
    <w:charset w:val="86"/>
    <w:family w:val="script"/>
    <w:pitch w:val="fixed"/>
    <w:sig w:usb0="00000001" w:usb1="080E0000" w:usb2="00000010" w:usb3="00000000" w:csb0="00040000" w:csb1="00000000"/>
  </w:font>
  <w:font w:name="楷体_GB2312">
    <w:altName w:val="Arial Unicode MS"/>
    <w:charset w:val="86"/>
    <w:family w:val="modern"/>
    <w:pitch w:val="fixed"/>
    <w:sig w:usb0="00000001" w:usb1="080E0000" w:usb2="00000010" w:usb3="00000000" w:csb0="00040000" w:csb1="00000000"/>
  </w:font>
  <w:font w:name="Songti SC Regular">
    <w:panose1 w:val="02010600040101010101"/>
    <w:charset w:val="50"/>
    <w:family w:val="auto"/>
    <w:pitch w:val="variable"/>
    <w:sig w:usb0="00000287" w:usb1="080F0000" w:usb2="00000010" w:usb3="00000000" w:csb0="0004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BE079" w14:textId="77777777" w:rsidR="00552172" w:rsidRDefault="00552172" w:rsidP="008E0828">
    <w:pPr>
      <w:pStyle w:val="Footer"/>
      <w:ind w:right="360" w:firstLine="360"/>
      <w:jc w:val="right"/>
    </w:pPr>
  </w:p>
  <w:p w14:paraId="18FF27A6" w14:textId="77777777" w:rsidR="00552172" w:rsidRDefault="00552172" w:rsidP="008E0828">
    <w:pPr>
      <w:pStyle w:val="Footer"/>
      <w:ind w:right="360"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14F075" w14:textId="77777777" w:rsidR="00552172" w:rsidRDefault="00552172">
      <w:r>
        <w:separator/>
      </w:r>
    </w:p>
  </w:footnote>
  <w:footnote w:type="continuationSeparator" w:id="0">
    <w:p w14:paraId="36E01C32" w14:textId="77777777" w:rsidR="00552172" w:rsidRDefault="0055217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singleLevel"/>
    <w:tmpl w:val="0000000C"/>
    <w:lvl w:ilvl="0">
      <w:start w:val="1"/>
      <w:numFmt w:val="decimal"/>
      <w:suff w:val="nothing"/>
      <w:lvlText w:val="(%1)"/>
      <w:lvlJc w:val="left"/>
    </w:lvl>
  </w:abstractNum>
  <w:abstractNum w:abstractNumId="1">
    <w:nsid w:val="0418490A"/>
    <w:multiLevelType w:val="multilevel"/>
    <w:tmpl w:val="EA3EDC18"/>
    <w:lvl w:ilvl="0">
      <w:start w:val="1"/>
      <w:numFmt w:val="japaneseCounting"/>
      <w:lvlText w:val="（%1）"/>
      <w:lvlJc w:val="left"/>
      <w:pPr>
        <w:tabs>
          <w:tab w:val="num" w:pos="1093"/>
        </w:tabs>
        <w:ind w:left="1093" w:hanging="855"/>
      </w:pPr>
      <w:rPr>
        <w:rFonts w:hint="default"/>
      </w:rPr>
    </w:lvl>
    <w:lvl w:ilvl="1">
      <w:start w:val="1"/>
      <w:numFmt w:val="lowerLetter"/>
      <w:lvlText w:val="%2)"/>
      <w:lvlJc w:val="left"/>
      <w:pPr>
        <w:tabs>
          <w:tab w:val="num" w:pos="1078"/>
        </w:tabs>
        <w:ind w:left="1078" w:hanging="420"/>
      </w:pPr>
    </w:lvl>
    <w:lvl w:ilvl="2">
      <w:start w:val="1"/>
      <w:numFmt w:val="lowerRoman"/>
      <w:lvlText w:val="%3."/>
      <w:lvlJc w:val="right"/>
      <w:pPr>
        <w:tabs>
          <w:tab w:val="num" w:pos="1498"/>
        </w:tabs>
        <w:ind w:left="1498" w:hanging="420"/>
      </w:pPr>
    </w:lvl>
    <w:lvl w:ilvl="3">
      <w:start w:val="1"/>
      <w:numFmt w:val="decimal"/>
      <w:lvlText w:val="%4."/>
      <w:lvlJc w:val="left"/>
      <w:pPr>
        <w:tabs>
          <w:tab w:val="num" w:pos="1918"/>
        </w:tabs>
        <w:ind w:left="1918" w:hanging="420"/>
      </w:pPr>
    </w:lvl>
    <w:lvl w:ilvl="4">
      <w:start w:val="1"/>
      <w:numFmt w:val="lowerLetter"/>
      <w:lvlText w:val="%5)"/>
      <w:lvlJc w:val="left"/>
      <w:pPr>
        <w:tabs>
          <w:tab w:val="num" w:pos="2338"/>
        </w:tabs>
        <w:ind w:left="2338" w:hanging="420"/>
      </w:pPr>
    </w:lvl>
    <w:lvl w:ilvl="5">
      <w:start w:val="1"/>
      <w:numFmt w:val="lowerRoman"/>
      <w:lvlText w:val="%6."/>
      <w:lvlJc w:val="right"/>
      <w:pPr>
        <w:tabs>
          <w:tab w:val="num" w:pos="2758"/>
        </w:tabs>
        <w:ind w:left="2758" w:hanging="420"/>
      </w:pPr>
    </w:lvl>
    <w:lvl w:ilvl="6">
      <w:start w:val="1"/>
      <w:numFmt w:val="decimal"/>
      <w:lvlText w:val="%7."/>
      <w:lvlJc w:val="left"/>
      <w:pPr>
        <w:tabs>
          <w:tab w:val="num" w:pos="3178"/>
        </w:tabs>
        <w:ind w:left="3178" w:hanging="420"/>
      </w:pPr>
    </w:lvl>
    <w:lvl w:ilvl="7">
      <w:start w:val="1"/>
      <w:numFmt w:val="lowerLetter"/>
      <w:lvlText w:val="%8)"/>
      <w:lvlJc w:val="left"/>
      <w:pPr>
        <w:tabs>
          <w:tab w:val="num" w:pos="3598"/>
        </w:tabs>
        <w:ind w:left="3598" w:hanging="420"/>
      </w:pPr>
    </w:lvl>
    <w:lvl w:ilvl="8">
      <w:start w:val="1"/>
      <w:numFmt w:val="lowerRoman"/>
      <w:lvlText w:val="%9."/>
      <w:lvlJc w:val="right"/>
      <w:pPr>
        <w:tabs>
          <w:tab w:val="num" w:pos="4018"/>
        </w:tabs>
        <w:ind w:left="4018" w:hanging="420"/>
      </w:pPr>
    </w:lvl>
  </w:abstractNum>
  <w:abstractNum w:abstractNumId="2">
    <w:nsid w:val="07F440B8"/>
    <w:multiLevelType w:val="hybridMultilevel"/>
    <w:tmpl w:val="A3429098"/>
    <w:lvl w:ilvl="0" w:tplc="A022A0EE">
      <w:start w:val="1"/>
      <w:numFmt w:val="decimal"/>
      <w:lvlText w:val="%1．"/>
      <w:lvlJc w:val="left"/>
      <w:pPr>
        <w:ind w:left="2080" w:hanging="720"/>
      </w:pPr>
      <w:rPr>
        <w:rFonts w:ascii="Times New Roman" w:eastAsia="Times New Roman" w:hAnsi="Times New Roman" w:cs="Times New Roman"/>
      </w:rPr>
    </w:lvl>
    <w:lvl w:ilvl="1" w:tplc="04090019" w:tentative="1">
      <w:start w:val="1"/>
      <w:numFmt w:val="lowerLetter"/>
      <w:lvlText w:val="%2)"/>
      <w:lvlJc w:val="left"/>
      <w:pPr>
        <w:ind w:left="2200" w:hanging="420"/>
      </w:pPr>
    </w:lvl>
    <w:lvl w:ilvl="2" w:tplc="0409001B" w:tentative="1">
      <w:start w:val="1"/>
      <w:numFmt w:val="lowerRoman"/>
      <w:lvlText w:val="%3."/>
      <w:lvlJc w:val="right"/>
      <w:pPr>
        <w:ind w:left="2620" w:hanging="420"/>
      </w:pPr>
    </w:lvl>
    <w:lvl w:ilvl="3" w:tplc="0409000F" w:tentative="1">
      <w:start w:val="1"/>
      <w:numFmt w:val="decimal"/>
      <w:lvlText w:val="%4."/>
      <w:lvlJc w:val="left"/>
      <w:pPr>
        <w:ind w:left="3040" w:hanging="420"/>
      </w:pPr>
    </w:lvl>
    <w:lvl w:ilvl="4" w:tplc="04090019" w:tentative="1">
      <w:start w:val="1"/>
      <w:numFmt w:val="lowerLetter"/>
      <w:lvlText w:val="%5)"/>
      <w:lvlJc w:val="left"/>
      <w:pPr>
        <w:ind w:left="3460" w:hanging="420"/>
      </w:pPr>
    </w:lvl>
    <w:lvl w:ilvl="5" w:tplc="0409001B" w:tentative="1">
      <w:start w:val="1"/>
      <w:numFmt w:val="lowerRoman"/>
      <w:lvlText w:val="%6."/>
      <w:lvlJc w:val="right"/>
      <w:pPr>
        <w:ind w:left="3880" w:hanging="420"/>
      </w:pPr>
    </w:lvl>
    <w:lvl w:ilvl="6" w:tplc="0409000F" w:tentative="1">
      <w:start w:val="1"/>
      <w:numFmt w:val="decimal"/>
      <w:lvlText w:val="%7."/>
      <w:lvlJc w:val="left"/>
      <w:pPr>
        <w:ind w:left="4300" w:hanging="420"/>
      </w:pPr>
    </w:lvl>
    <w:lvl w:ilvl="7" w:tplc="04090019" w:tentative="1">
      <w:start w:val="1"/>
      <w:numFmt w:val="lowerLetter"/>
      <w:lvlText w:val="%8)"/>
      <w:lvlJc w:val="left"/>
      <w:pPr>
        <w:ind w:left="4720" w:hanging="420"/>
      </w:pPr>
    </w:lvl>
    <w:lvl w:ilvl="8" w:tplc="0409001B" w:tentative="1">
      <w:start w:val="1"/>
      <w:numFmt w:val="lowerRoman"/>
      <w:lvlText w:val="%9."/>
      <w:lvlJc w:val="right"/>
      <w:pPr>
        <w:ind w:left="5140" w:hanging="420"/>
      </w:pPr>
    </w:lvl>
  </w:abstractNum>
  <w:abstractNum w:abstractNumId="3">
    <w:nsid w:val="0995404D"/>
    <w:multiLevelType w:val="multilevel"/>
    <w:tmpl w:val="EA3EDC18"/>
    <w:lvl w:ilvl="0">
      <w:start w:val="1"/>
      <w:numFmt w:val="japaneseCounting"/>
      <w:lvlText w:val="（%1）"/>
      <w:lvlJc w:val="left"/>
      <w:pPr>
        <w:tabs>
          <w:tab w:val="num" w:pos="1093"/>
        </w:tabs>
        <w:ind w:left="1093" w:hanging="855"/>
      </w:pPr>
      <w:rPr>
        <w:rFonts w:hint="default"/>
      </w:rPr>
    </w:lvl>
    <w:lvl w:ilvl="1">
      <w:start w:val="1"/>
      <w:numFmt w:val="lowerLetter"/>
      <w:lvlText w:val="%2)"/>
      <w:lvlJc w:val="left"/>
      <w:pPr>
        <w:tabs>
          <w:tab w:val="num" w:pos="1078"/>
        </w:tabs>
        <w:ind w:left="1078" w:hanging="420"/>
      </w:pPr>
    </w:lvl>
    <w:lvl w:ilvl="2">
      <w:start w:val="1"/>
      <w:numFmt w:val="lowerRoman"/>
      <w:lvlText w:val="%3."/>
      <w:lvlJc w:val="right"/>
      <w:pPr>
        <w:tabs>
          <w:tab w:val="num" w:pos="1498"/>
        </w:tabs>
        <w:ind w:left="1498" w:hanging="420"/>
      </w:pPr>
    </w:lvl>
    <w:lvl w:ilvl="3">
      <w:start w:val="1"/>
      <w:numFmt w:val="decimal"/>
      <w:lvlText w:val="%4."/>
      <w:lvlJc w:val="left"/>
      <w:pPr>
        <w:tabs>
          <w:tab w:val="num" w:pos="1918"/>
        </w:tabs>
        <w:ind w:left="1918" w:hanging="420"/>
      </w:pPr>
    </w:lvl>
    <w:lvl w:ilvl="4">
      <w:start w:val="1"/>
      <w:numFmt w:val="lowerLetter"/>
      <w:lvlText w:val="%5)"/>
      <w:lvlJc w:val="left"/>
      <w:pPr>
        <w:tabs>
          <w:tab w:val="num" w:pos="2338"/>
        </w:tabs>
        <w:ind w:left="2338" w:hanging="420"/>
      </w:pPr>
    </w:lvl>
    <w:lvl w:ilvl="5">
      <w:start w:val="1"/>
      <w:numFmt w:val="lowerRoman"/>
      <w:lvlText w:val="%6."/>
      <w:lvlJc w:val="right"/>
      <w:pPr>
        <w:tabs>
          <w:tab w:val="num" w:pos="2758"/>
        </w:tabs>
        <w:ind w:left="2758" w:hanging="420"/>
      </w:pPr>
    </w:lvl>
    <w:lvl w:ilvl="6">
      <w:start w:val="1"/>
      <w:numFmt w:val="decimal"/>
      <w:lvlText w:val="%7."/>
      <w:lvlJc w:val="left"/>
      <w:pPr>
        <w:tabs>
          <w:tab w:val="num" w:pos="3178"/>
        </w:tabs>
        <w:ind w:left="3178" w:hanging="420"/>
      </w:pPr>
    </w:lvl>
    <w:lvl w:ilvl="7">
      <w:start w:val="1"/>
      <w:numFmt w:val="lowerLetter"/>
      <w:lvlText w:val="%8)"/>
      <w:lvlJc w:val="left"/>
      <w:pPr>
        <w:tabs>
          <w:tab w:val="num" w:pos="3598"/>
        </w:tabs>
        <w:ind w:left="3598" w:hanging="420"/>
      </w:pPr>
    </w:lvl>
    <w:lvl w:ilvl="8">
      <w:start w:val="1"/>
      <w:numFmt w:val="lowerRoman"/>
      <w:lvlText w:val="%9."/>
      <w:lvlJc w:val="right"/>
      <w:pPr>
        <w:tabs>
          <w:tab w:val="num" w:pos="4018"/>
        </w:tabs>
        <w:ind w:left="4018" w:hanging="420"/>
      </w:pPr>
    </w:lvl>
  </w:abstractNum>
  <w:abstractNum w:abstractNumId="4">
    <w:nsid w:val="0D0A6145"/>
    <w:multiLevelType w:val="multilevel"/>
    <w:tmpl w:val="28DCD59C"/>
    <w:lvl w:ilvl="0">
      <w:start w:val="1"/>
      <w:numFmt w:val="japaneseCounting"/>
      <w:lvlText w:val="%1、"/>
      <w:lvlJc w:val="left"/>
      <w:pPr>
        <w:tabs>
          <w:tab w:val="num" w:pos="1665"/>
        </w:tabs>
        <w:ind w:left="1665" w:hanging="720"/>
      </w:pPr>
      <w:rPr>
        <w:rFonts w:hint="eastAsia"/>
        <w:lang w:val="en-US"/>
      </w:rPr>
    </w:lvl>
    <w:lvl w:ilvl="1">
      <w:start w:val="1"/>
      <w:numFmt w:val="decimal"/>
      <w:lvlText w:val="%2．"/>
      <w:lvlJc w:val="left"/>
      <w:pPr>
        <w:tabs>
          <w:tab w:val="num" w:pos="1679"/>
        </w:tabs>
        <w:ind w:left="1679" w:hanging="720"/>
      </w:pPr>
      <w:rPr>
        <w:rFonts w:hint="eastAsia"/>
      </w:rPr>
    </w:lvl>
    <w:lvl w:ilvl="2">
      <w:start w:val="1"/>
      <w:numFmt w:val="lowerRoman"/>
      <w:lvlText w:val="%3."/>
      <w:lvlJc w:val="right"/>
      <w:pPr>
        <w:tabs>
          <w:tab w:val="num" w:pos="1799"/>
        </w:tabs>
        <w:ind w:left="1799" w:hanging="420"/>
      </w:pPr>
    </w:lvl>
    <w:lvl w:ilvl="3">
      <w:start w:val="1"/>
      <w:numFmt w:val="decimal"/>
      <w:lvlText w:val="%4."/>
      <w:lvlJc w:val="left"/>
      <w:pPr>
        <w:tabs>
          <w:tab w:val="num" w:pos="2219"/>
        </w:tabs>
        <w:ind w:left="2219" w:hanging="420"/>
      </w:pPr>
    </w:lvl>
    <w:lvl w:ilvl="4">
      <w:start w:val="1"/>
      <w:numFmt w:val="lowerLetter"/>
      <w:lvlText w:val="%5)"/>
      <w:lvlJc w:val="left"/>
      <w:pPr>
        <w:tabs>
          <w:tab w:val="num" w:pos="2639"/>
        </w:tabs>
        <w:ind w:left="2639" w:hanging="420"/>
      </w:pPr>
    </w:lvl>
    <w:lvl w:ilvl="5">
      <w:start w:val="1"/>
      <w:numFmt w:val="lowerRoman"/>
      <w:lvlText w:val="%6."/>
      <w:lvlJc w:val="right"/>
      <w:pPr>
        <w:tabs>
          <w:tab w:val="num" w:pos="3059"/>
        </w:tabs>
        <w:ind w:left="3059" w:hanging="420"/>
      </w:pPr>
    </w:lvl>
    <w:lvl w:ilvl="6">
      <w:start w:val="1"/>
      <w:numFmt w:val="decimal"/>
      <w:lvlText w:val="%7."/>
      <w:lvlJc w:val="left"/>
      <w:pPr>
        <w:tabs>
          <w:tab w:val="num" w:pos="3479"/>
        </w:tabs>
        <w:ind w:left="3479" w:hanging="420"/>
      </w:pPr>
    </w:lvl>
    <w:lvl w:ilvl="7">
      <w:start w:val="1"/>
      <w:numFmt w:val="lowerLetter"/>
      <w:lvlText w:val="%8)"/>
      <w:lvlJc w:val="left"/>
      <w:pPr>
        <w:tabs>
          <w:tab w:val="num" w:pos="3899"/>
        </w:tabs>
        <w:ind w:left="3899" w:hanging="420"/>
      </w:pPr>
    </w:lvl>
    <w:lvl w:ilvl="8">
      <w:start w:val="1"/>
      <w:numFmt w:val="lowerRoman"/>
      <w:lvlText w:val="%9."/>
      <w:lvlJc w:val="right"/>
      <w:pPr>
        <w:tabs>
          <w:tab w:val="num" w:pos="4319"/>
        </w:tabs>
        <w:ind w:left="4319" w:hanging="420"/>
      </w:pPr>
    </w:lvl>
  </w:abstractNum>
  <w:abstractNum w:abstractNumId="5">
    <w:nsid w:val="0FA9662A"/>
    <w:multiLevelType w:val="hybridMultilevel"/>
    <w:tmpl w:val="186EAFD0"/>
    <w:lvl w:ilvl="0" w:tplc="CC382EE2">
      <w:start w:val="1"/>
      <w:numFmt w:val="japaneseCounting"/>
      <w:lvlText w:val="%1、"/>
      <w:lvlJc w:val="left"/>
      <w:pPr>
        <w:ind w:left="1840" w:hanging="120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6">
    <w:nsid w:val="10432032"/>
    <w:multiLevelType w:val="multilevel"/>
    <w:tmpl w:val="EA3EDC18"/>
    <w:lvl w:ilvl="0">
      <w:start w:val="1"/>
      <w:numFmt w:val="japaneseCounting"/>
      <w:lvlText w:val="（%1）"/>
      <w:lvlJc w:val="left"/>
      <w:pPr>
        <w:tabs>
          <w:tab w:val="num" w:pos="1093"/>
        </w:tabs>
        <w:ind w:left="1093" w:hanging="855"/>
      </w:pPr>
      <w:rPr>
        <w:rFonts w:hint="default"/>
      </w:rPr>
    </w:lvl>
    <w:lvl w:ilvl="1">
      <w:start w:val="1"/>
      <w:numFmt w:val="lowerLetter"/>
      <w:lvlText w:val="%2)"/>
      <w:lvlJc w:val="left"/>
      <w:pPr>
        <w:tabs>
          <w:tab w:val="num" w:pos="1078"/>
        </w:tabs>
        <w:ind w:left="1078" w:hanging="420"/>
      </w:pPr>
    </w:lvl>
    <w:lvl w:ilvl="2">
      <w:start w:val="1"/>
      <w:numFmt w:val="lowerRoman"/>
      <w:lvlText w:val="%3."/>
      <w:lvlJc w:val="right"/>
      <w:pPr>
        <w:tabs>
          <w:tab w:val="num" w:pos="1498"/>
        </w:tabs>
        <w:ind w:left="1498" w:hanging="420"/>
      </w:pPr>
    </w:lvl>
    <w:lvl w:ilvl="3">
      <w:start w:val="1"/>
      <w:numFmt w:val="decimal"/>
      <w:lvlText w:val="%4."/>
      <w:lvlJc w:val="left"/>
      <w:pPr>
        <w:tabs>
          <w:tab w:val="num" w:pos="1918"/>
        </w:tabs>
        <w:ind w:left="1918" w:hanging="420"/>
      </w:pPr>
    </w:lvl>
    <w:lvl w:ilvl="4">
      <w:start w:val="1"/>
      <w:numFmt w:val="lowerLetter"/>
      <w:lvlText w:val="%5)"/>
      <w:lvlJc w:val="left"/>
      <w:pPr>
        <w:tabs>
          <w:tab w:val="num" w:pos="2338"/>
        </w:tabs>
        <w:ind w:left="2338" w:hanging="420"/>
      </w:pPr>
    </w:lvl>
    <w:lvl w:ilvl="5">
      <w:start w:val="1"/>
      <w:numFmt w:val="lowerRoman"/>
      <w:lvlText w:val="%6."/>
      <w:lvlJc w:val="right"/>
      <w:pPr>
        <w:tabs>
          <w:tab w:val="num" w:pos="2758"/>
        </w:tabs>
        <w:ind w:left="2758" w:hanging="420"/>
      </w:pPr>
    </w:lvl>
    <w:lvl w:ilvl="6">
      <w:start w:val="1"/>
      <w:numFmt w:val="decimal"/>
      <w:lvlText w:val="%7."/>
      <w:lvlJc w:val="left"/>
      <w:pPr>
        <w:tabs>
          <w:tab w:val="num" w:pos="3178"/>
        </w:tabs>
        <w:ind w:left="3178" w:hanging="420"/>
      </w:pPr>
    </w:lvl>
    <w:lvl w:ilvl="7">
      <w:start w:val="1"/>
      <w:numFmt w:val="lowerLetter"/>
      <w:lvlText w:val="%8)"/>
      <w:lvlJc w:val="left"/>
      <w:pPr>
        <w:tabs>
          <w:tab w:val="num" w:pos="3598"/>
        </w:tabs>
        <w:ind w:left="3598" w:hanging="420"/>
      </w:pPr>
    </w:lvl>
    <w:lvl w:ilvl="8">
      <w:start w:val="1"/>
      <w:numFmt w:val="lowerRoman"/>
      <w:lvlText w:val="%9."/>
      <w:lvlJc w:val="right"/>
      <w:pPr>
        <w:tabs>
          <w:tab w:val="num" w:pos="4018"/>
        </w:tabs>
        <w:ind w:left="4018" w:hanging="420"/>
      </w:pPr>
    </w:lvl>
  </w:abstractNum>
  <w:abstractNum w:abstractNumId="7">
    <w:nsid w:val="106C3DFD"/>
    <w:multiLevelType w:val="hybridMultilevel"/>
    <w:tmpl w:val="84CADCB0"/>
    <w:lvl w:ilvl="0" w:tplc="A358068E">
      <w:start w:val="1"/>
      <w:numFmt w:val="none"/>
      <w:lvlText w:val="一、"/>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8">
    <w:nsid w:val="11715F1C"/>
    <w:multiLevelType w:val="hybridMultilevel"/>
    <w:tmpl w:val="2A52ED48"/>
    <w:lvl w:ilvl="0" w:tplc="5B2064EC">
      <w:start w:val="1"/>
      <w:numFmt w:val="japaneseCounting"/>
      <w:lvlText w:val="%1、"/>
      <w:lvlJc w:val="left"/>
      <w:pPr>
        <w:tabs>
          <w:tab w:val="num" w:pos="868"/>
        </w:tabs>
        <w:ind w:left="868"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135309F5"/>
    <w:multiLevelType w:val="hybridMultilevel"/>
    <w:tmpl w:val="FF1EC820"/>
    <w:lvl w:ilvl="0" w:tplc="06FC4B80">
      <w:start w:val="1"/>
      <w:numFmt w:val="japaneseCounting"/>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17A960ED"/>
    <w:multiLevelType w:val="hybridMultilevel"/>
    <w:tmpl w:val="AB72A6F8"/>
    <w:lvl w:ilvl="0" w:tplc="E8C8DFF4">
      <w:start w:val="1"/>
      <w:numFmt w:val="decimal"/>
      <w:lvlText w:val="%1"/>
      <w:lvlJc w:val="center"/>
      <w:pPr>
        <w:tabs>
          <w:tab w:val="num" w:pos="141"/>
        </w:tabs>
        <w:ind w:left="0" w:firstLine="113"/>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18830444"/>
    <w:multiLevelType w:val="hybridMultilevel"/>
    <w:tmpl w:val="CBCAB706"/>
    <w:lvl w:ilvl="0" w:tplc="334A242A">
      <w:start w:val="1"/>
      <w:numFmt w:val="japaneseCounting"/>
      <w:lvlText w:val="（%1）"/>
      <w:lvlJc w:val="left"/>
      <w:pPr>
        <w:ind w:left="1948" w:hanging="1080"/>
      </w:pPr>
      <w:rPr>
        <w:rFonts w:hint="default"/>
      </w:rPr>
    </w:lvl>
    <w:lvl w:ilvl="1" w:tplc="04090019" w:tentative="1">
      <w:start w:val="1"/>
      <w:numFmt w:val="lowerLetter"/>
      <w:lvlText w:val="%2)"/>
      <w:lvlJc w:val="left"/>
      <w:pPr>
        <w:ind w:left="1708" w:hanging="420"/>
      </w:pPr>
    </w:lvl>
    <w:lvl w:ilvl="2" w:tplc="0409001B" w:tentative="1">
      <w:start w:val="1"/>
      <w:numFmt w:val="lowerRoman"/>
      <w:lvlText w:val="%3."/>
      <w:lvlJc w:val="right"/>
      <w:pPr>
        <w:ind w:left="2128" w:hanging="420"/>
      </w:pPr>
    </w:lvl>
    <w:lvl w:ilvl="3" w:tplc="0409000F" w:tentative="1">
      <w:start w:val="1"/>
      <w:numFmt w:val="decimal"/>
      <w:lvlText w:val="%4."/>
      <w:lvlJc w:val="left"/>
      <w:pPr>
        <w:ind w:left="2548" w:hanging="420"/>
      </w:pPr>
    </w:lvl>
    <w:lvl w:ilvl="4" w:tplc="04090019" w:tentative="1">
      <w:start w:val="1"/>
      <w:numFmt w:val="lowerLetter"/>
      <w:lvlText w:val="%5)"/>
      <w:lvlJc w:val="left"/>
      <w:pPr>
        <w:ind w:left="2968" w:hanging="420"/>
      </w:pPr>
    </w:lvl>
    <w:lvl w:ilvl="5" w:tplc="0409001B" w:tentative="1">
      <w:start w:val="1"/>
      <w:numFmt w:val="lowerRoman"/>
      <w:lvlText w:val="%6."/>
      <w:lvlJc w:val="right"/>
      <w:pPr>
        <w:ind w:left="3388" w:hanging="420"/>
      </w:pPr>
    </w:lvl>
    <w:lvl w:ilvl="6" w:tplc="0409000F" w:tentative="1">
      <w:start w:val="1"/>
      <w:numFmt w:val="decimal"/>
      <w:lvlText w:val="%7."/>
      <w:lvlJc w:val="left"/>
      <w:pPr>
        <w:ind w:left="3808" w:hanging="420"/>
      </w:pPr>
    </w:lvl>
    <w:lvl w:ilvl="7" w:tplc="04090019" w:tentative="1">
      <w:start w:val="1"/>
      <w:numFmt w:val="lowerLetter"/>
      <w:lvlText w:val="%8)"/>
      <w:lvlJc w:val="left"/>
      <w:pPr>
        <w:ind w:left="4228" w:hanging="420"/>
      </w:pPr>
    </w:lvl>
    <w:lvl w:ilvl="8" w:tplc="0409001B" w:tentative="1">
      <w:start w:val="1"/>
      <w:numFmt w:val="lowerRoman"/>
      <w:lvlText w:val="%9."/>
      <w:lvlJc w:val="right"/>
      <w:pPr>
        <w:ind w:left="4648" w:hanging="420"/>
      </w:pPr>
    </w:lvl>
  </w:abstractNum>
  <w:abstractNum w:abstractNumId="12">
    <w:nsid w:val="1B472E19"/>
    <w:multiLevelType w:val="hybridMultilevel"/>
    <w:tmpl w:val="4DFACCD4"/>
    <w:lvl w:ilvl="0" w:tplc="4D9CAED2">
      <w:start w:val="3"/>
      <w:numFmt w:val="japaneseCounting"/>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1BBE7D48"/>
    <w:multiLevelType w:val="hybridMultilevel"/>
    <w:tmpl w:val="571C6602"/>
    <w:lvl w:ilvl="0" w:tplc="C58AB278">
      <w:start w:val="1"/>
      <w:numFmt w:val="decimal"/>
      <w:lvlText w:val="%1．"/>
      <w:lvlJc w:val="left"/>
      <w:pPr>
        <w:tabs>
          <w:tab w:val="num" w:pos="1765"/>
        </w:tabs>
        <w:ind w:left="1765" w:hanging="1125"/>
      </w:pPr>
      <w:rPr>
        <w:rFonts w:ascii="Times New Roman" w:eastAsia="Times New Roman" w:hAnsi="Times New Roman" w:cs="Times New Roman"/>
      </w:r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abstractNum w:abstractNumId="14">
    <w:nsid w:val="1F0002C5"/>
    <w:multiLevelType w:val="hybridMultilevel"/>
    <w:tmpl w:val="5A4C94DA"/>
    <w:lvl w:ilvl="0" w:tplc="A78401A4">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1F570A2F"/>
    <w:multiLevelType w:val="multilevel"/>
    <w:tmpl w:val="EA3EDC18"/>
    <w:lvl w:ilvl="0">
      <w:start w:val="1"/>
      <w:numFmt w:val="japaneseCounting"/>
      <w:lvlText w:val="（%1）"/>
      <w:lvlJc w:val="left"/>
      <w:pPr>
        <w:tabs>
          <w:tab w:val="num" w:pos="1093"/>
        </w:tabs>
        <w:ind w:left="1093" w:hanging="855"/>
      </w:pPr>
      <w:rPr>
        <w:rFonts w:hint="default"/>
      </w:rPr>
    </w:lvl>
    <w:lvl w:ilvl="1">
      <w:start w:val="1"/>
      <w:numFmt w:val="lowerLetter"/>
      <w:lvlText w:val="%2)"/>
      <w:lvlJc w:val="left"/>
      <w:pPr>
        <w:tabs>
          <w:tab w:val="num" w:pos="1078"/>
        </w:tabs>
        <w:ind w:left="1078" w:hanging="420"/>
      </w:pPr>
    </w:lvl>
    <w:lvl w:ilvl="2">
      <w:start w:val="1"/>
      <w:numFmt w:val="lowerRoman"/>
      <w:lvlText w:val="%3."/>
      <w:lvlJc w:val="right"/>
      <w:pPr>
        <w:tabs>
          <w:tab w:val="num" w:pos="1498"/>
        </w:tabs>
        <w:ind w:left="1498" w:hanging="420"/>
      </w:pPr>
    </w:lvl>
    <w:lvl w:ilvl="3">
      <w:start w:val="1"/>
      <w:numFmt w:val="decimal"/>
      <w:lvlText w:val="%4."/>
      <w:lvlJc w:val="left"/>
      <w:pPr>
        <w:tabs>
          <w:tab w:val="num" w:pos="1918"/>
        </w:tabs>
        <w:ind w:left="1918" w:hanging="420"/>
      </w:pPr>
    </w:lvl>
    <w:lvl w:ilvl="4">
      <w:start w:val="1"/>
      <w:numFmt w:val="lowerLetter"/>
      <w:lvlText w:val="%5)"/>
      <w:lvlJc w:val="left"/>
      <w:pPr>
        <w:tabs>
          <w:tab w:val="num" w:pos="2338"/>
        </w:tabs>
        <w:ind w:left="2338" w:hanging="420"/>
      </w:pPr>
    </w:lvl>
    <w:lvl w:ilvl="5">
      <w:start w:val="1"/>
      <w:numFmt w:val="lowerRoman"/>
      <w:lvlText w:val="%6."/>
      <w:lvlJc w:val="right"/>
      <w:pPr>
        <w:tabs>
          <w:tab w:val="num" w:pos="2758"/>
        </w:tabs>
        <w:ind w:left="2758" w:hanging="420"/>
      </w:pPr>
    </w:lvl>
    <w:lvl w:ilvl="6">
      <w:start w:val="1"/>
      <w:numFmt w:val="decimal"/>
      <w:lvlText w:val="%7."/>
      <w:lvlJc w:val="left"/>
      <w:pPr>
        <w:tabs>
          <w:tab w:val="num" w:pos="3178"/>
        </w:tabs>
        <w:ind w:left="3178" w:hanging="420"/>
      </w:pPr>
    </w:lvl>
    <w:lvl w:ilvl="7">
      <w:start w:val="1"/>
      <w:numFmt w:val="lowerLetter"/>
      <w:lvlText w:val="%8)"/>
      <w:lvlJc w:val="left"/>
      <w:pPr>
        <w:tabs>
          <w:tab w:val="num" w:pos="3598"/>
        </w:tabs>
        <w:ind w:left="3598" w:hanging="420"/>
      </w:pPr>
    </w:lvl>
    <w:lvl w:ilvl="8">
      <w:start w:val="1"/>
      <w:numFmt w:val="lowerRoman"/>
      <w:lvlText w:val="%9."/>
      <w:lvlJc w:val="right"/>
      <w:pPr>
        <w:tabs>
          <w:tab w:val="num" w:pos="4018"/>
        </w:tabs>
        <w:ind w:left="4018" w:hanging="420"/>
      </w:pPr>
    </w:lvl>
  </w:abstractNum>
  <w:abstractNum w:abstractNumId="16">
    <w:nsid w:val="225604DC"/>
    <w:multiLevelType w:val="multilevel"/>
    <w:tmpl w:val="0074C198"/>
    <w:lvl w:ilvl="0">
      <w:start w:val="1"/>
      <w:numFmt w:val="japaneseCounting"/>
      <w:lvlText w:val="%1、"/>
      <w:lvlJc w:val="left"/>
      <w:pPr>
        <w:tabs>
          <w:tab w:val="num" w:pos="1259"/>
        </w:tabs>
        <w:ind w:left="1259" w:hanging="720"/>
      </w:pPr>
      <w:rPr>
        <w:rFonts w:hint="default"/>
        <w:lang w:val="en-US"/>
      </w:rPr>
    </w:lvl>
    <w:lvl w:ilvl="1">
      <w:start w:val="1"/>
      <w:numFmt w:val="lowerLetter"/>
      <w:lvlText w:val="%2)"/>
      <w:lvlJc w:val="left"/>
      <w:pPr>
        <w:tabs>
          <w:tab w:val="num" w:pos="1379"/>
        </w:tabs>
        <w:ind w:left="1379" w:hanging="420"/>
      </w:pPr>
    </w:lvl>
    <w:lvl w:ilvl="2">
      <w:start w:val="1"/>
      <w:numFmt w:val="lowerRoman"/>
      <w:lvlText w:val="%3."/>
      <w:lvlJc w:val="right"/>
      <w:pPr>
        <w:tabs>
          <w:tab w:val="num" w:pos="1799"/>
        </w:tabs>
        <w:ind w:left="1799" w:hanging="420"/>
      </w:pPr>
    </w:lvl>
    <w:lvl w:ilvl="3">
      <w:start w:val="1"/>
      <w:numFmt w:val="decimal"/>
      <w:lvlText w:val="%4."/>
      <w:lvlJc w:val="left"/>
      <w:pPr>
        <w:tabs>
          <w:tab w:val="num" w:pos="2219"/>
        </w:tabs>
        <w:ind w:left="2219" w:hanging="420"/>
      </w:pPr>
    </w:lvl>
    <w:lvl w:ilvl="4">
      <w:start w:val="1"/>
      <w:numFmt w:val="lowerLetter"/>
      <w:lvlText w:val="%5)"/>
      <w:lvlJc w:val="left"/>
      <w:pPr>
        <w:tabs>
          <w:tab w:val="num" w:pos="2639"/>
        </w:tabs>
        <w:ind w:left="2639" w:hanging="420"/>
      </w:pPr>
    </w:lvl>
    <w:lvl w:ilvl="5">
      <w:start w:val="1"/>
      <w:numFmt w:val="lowerRoman"/>
      <w:lvlText w:val="%6."/>
      <w:lvlJc w:val="right"/>
      <w:pPr>
        <w:tabs>
          <w:tab w:val="num" w:pos="3059"/>
        </w:tabs>
        <w:ind w:left="3059" w:hanging="420"/>
      </w:pPr>
    </w:lvl>
    <w:lvl w:ilvl="6">
      <w:start w:val="1"/>
      <w:numFmt w:val="decimal"/>
      <w:lvlText w:val="%7."/>
      <w:lvlJc w:val="left"/>
      <w:pPr>
        <w:tabs>
          <w:tab w:val="num" w:pos="3479"/>
        </w:tabs>
        <w:ind w:left="3479" w:hanging="420"/>
      </w:pPr>
    </w:lvl>
    <w:lvl w:ilvl="7">
      <w:start w:val="1"/>
      <w:numFmt w:val="lowerLetter"/>
      <w:lvlText w:val="%8)"/>
      <w:lvlJc w:val="left"/>
      <w:pPr>
        <w:tabs>
          <w:tab w:val="num" w:pos="3899"/>
        </w:tabs>
        <w:ind w:left="3899" w:hanging="420"/>
      </w:pPr>
    </w:lvl>
    <w:lvl w:ilvl="8">
      <w:start w:val="1"/>
      <w:numFmt w:val="lowerRoman"/>
      <w:lvlText w:val="%9."/>
      <w:lvlJc w:val="right"/>
      <w:pPr>
        <w:tabs>
          <w:tab w:val="num" w:pos="4319"/>
        </w:tabs>
        <w:ind w:left="4319" w:hanging="420"/>
      </w:pPr>
    </w:lvl>
  </w:abstractNum>
  <w:abstractNum w:abstractNumId="17">
    <w:nsid w:val="24A34D14"/>
    <w:multiLevelType w:val="hybridMultilevel"/>
    <w:tmpl w:val="48881AB0"/>
    <w:lvl w:ilvl="0" w:tplc="E5DA84AC">
      <w:start w:val="1"/>
      <w:numFmt w:val="japaneseCounting"/>
      <w:lvlText w:val="%1、"/>
      <w:lvlJc w:val="left"/>
      <w:pPr>
        <w:tabs>
          <w:tab w:val="num" w:pos="1980"/>
        </w:tabs>
        <w:ind w:left="1980" w:hanging="720"/>
      </w:pPr>
      <w:rPr>
        <w:rFonts w:hint="default"/>
      </w:rPr>
    </w:lvl>
    <w:lvl w:ilvl="1" w:tplc="04090019" w:tentative="1">
      <w:start w:val="1"/>
      <w:numFmt w:val="lowerLetter"/>
      <w:lvlText w:val="%2)"/>
      <w:lvlJc w:val="left"/>
      <w:pPr>
        <w:tabs>
          <w:tab w:val="num" w:pos="2100"/>
        </w:tabs>
        <w:ind w:left="2100" w:hanging="420"/>
      </w:pPr>
    </w:lvl>
    <w:lvl w:ilvl="2" w:tplc="0409001B" w:tentative="1">
      <w:start w:val="1"/>
      <w:numFmt w:val="lowerRoman"/>
      <w:lvlText w:val="%3."/>
      <w:lvlJc w:val="right"/>
      <w:pPr>
        <w:tabs>
          <w:tab w:val="num" w:pos="2520"/>
        </w:tabs>
        <w:ind w:left="2520" w:hanging="420"/>
      </w:pPr>
    </w:lvl>
    <w:lvl w:ilvl="3" w:tplc="0409000F" w:tentative="1">
      <w:start w:val="1"/>
      <w:numFmt w:val="decimal"/>
      <w:lvlText w:val="%4."/>
      <w:lvlJc w:val="left"/>
      <w:pPr>
        <w:tabs>
          <w:tab w:val="num" w:pos="2940"/>
        </w:tabs>
        <w:ind w:left="2940" w:hanging="420"/>
      </w:pPr>
    </w:lvl>
    <w:lvl w:ilvl="4" w:tplc="04090019" w:tentative="1">
      <w:start w:val="1"/>
      <w:numFmt w:val="lowerLetter"/>
      <w:lvlText w:val="%5)"/>
      <w:lvlJc w:val="left"/>
      <w:pPr>
        <w:tabs>
          <w:tab w:val="num" w:pos="3360"/>
        </w:tabs>
        <w:ind w:left="3360" w:hanging="420"/>
      </w:pPr>
    </w:lvl>
    <w:lvl w:ilvl="5" w:tplc="0409001B" w:tentative="1">
      <w:start w:val="1"/>
      <w:numFmt w:val="lowerRoman"/>
      <w:lvlText w:val="%6."/>
      <w:lvlJc w:val="right"/>
      <w:pPr>
        <w:tabs>
          <w:tab w:val="num" w:pos="3780"/>
        </w:tabs>
        <w:ind w:left="3780" w:hanging="420"/>
      </w:pPr>
    </w:lvl>
    <w:lvl w:ilvl="6" w:tplc="0409000F" w:tentative="1">
      <w:start w:val="1"/>
      <w:numFmt w:val="decimal"/>
      <w:lvlText w:val="%7."/>
      <w:lvlJc w:val="left"/>
      <w:pPr>
        <w:tabs>
          <w:tab w:val="num" w:pos="4200"/>
        </w:tabs>
        <w:ind w:left="4200" w:hanging="420"/>
      </w:pPr>
    </w:lvl>
    <w:lvl w:ilvl="7" w:tplc="04090019" w:tentative="1">
      <w:start w:val="1"/>
      <w:numFmt w:val="lowerLetter"/>
      <w:lvlText w:val="%8)"/>
      <w:lvlJc w:val="left"/>
      <w:pPr>
        <w:tabs>
          <w:tab w:val="num" w:pos="4620"/>
        </w:tabs>
        <w:ind w:left="4620" w:hanging="420"/>
      </w:pPr>
    </w:lvl>
    <w:lvl w:ilvl="8" w:tplc="0409001B" w:tentative="1">
      <w:start w:val="1"/>
      <w:numFmt w:val="lowerRoman"/>
      <w:lvlText w:val="%9."/>
      <w:lvlJc w:val="right"/>
      <w:pPr>
        <w:tabs>
          <w:tab w:val="num" w:pos="5040"/>
        </w:tabs>
        <w:ind w:left="5040" w:hanging="420"/>
      </w:pPr>
    </w:lvl>
  </w:abstractNum>
  <w:abstractNum w:abstractNumId="18">
    <w:nsid w:val="27A521B3"/>
    <w:multiLevelType w:val="hybridMultilevel"/>
    <w:tmpl w:val="6116F804"/>
    <w:lvl w:ilvl="0" w:tplc="33D4AC6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2A9A145F"/>
    <w:multiLevelType w:val="hybridMultilevel"/>
    <w:tmpl w:val="DAE2D422"/>
    <w:lvl w:ilvl="0" w:tplc="73D4281A">
      <w:start w:val="1"/>
      <w:numFmt w:val="decimalEnclosedCircle"/>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nsid w:val="2AFA6DDA"/>
    <w:multiLevelType w:val="hybridMultilevel"/>
    <w:tmpl w:val="B7167E1C"/>
    <w:lvl w:ilvl="0" w:tplc="567AEE0A">
      <w:start w:val="3"/>
      <w:numFmt w:val="japaneseCounting"/>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nsid w:val="2B3A1AE4"/>
    <w:multiLevelType w:val="hybridMultilevel"/>
    <w:tmpl w:val="EA3EDC18"/>
    <w:lvl w:ilvl="0" w:tplc="13060D7E">
      <w:start w:val="1"/>
      <w:numFmt w:val="japaneseCounting"/>
      <w:lvlText w:val="（%1）"/>
      <w:lvlJc w:val="left"/>
      <w:pPr>
        <w:tabs>
          <w:tab w:val="num" w:pos="855"/>
        </w:tabs>
        <w:ind w:left="855" w:hanging="85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2B9F1BCE"/>
    <w:multiLevelType w:val="hybridMultilevel"/>
    <w:tmpl w:val="E66C4146"/>
    <w:lvl w:ilvl="0" w:tplc="76FAD174">
      <w:start w:val="4"/>
      <w:numFmt w:val="japaneseCounting"/>
      <w:lvlText w:val="%1、"/>
      <w:lvlJc w:val="left"/>
      <w:pPr>
        <w:tabs>
          <w:tab w:val="num" w:pos="868"/>
        </w:tabs>
        <w:ind w:left="868" w:hanging="720"/>
      </w:pPr>
      <w:rPr>
        <w:rFonts w:hint="default"/>
      </w:rPr>
    </w:lvl>
    <w:lvl w:ilvl="1" w:tplc="04090019" w:tentative="1">
      <w:start w:val="1"/>
      <w:numFmt w:val="lowerLetter"/>
      <w:lvlText w:val="%2)"/>
      <w:lvlJc w:val="left"/>
      <w:pPr>
        <w:tabs>
          <w:tab w:val="num" w:pos="988"/>
        </w:tabs>
        <w:ind w:left="988" w:hanging="420"/>
      </w:pPr>
    </w:lvl>
    <w:lvl w:ilvl="2" w:tplc="0409001B" w:tentative="1">
      <w:start w:val="1"/>
      <w:numFmt w:val="lowerRoman"/>
      <w:lvlText w:val="%3."/>
      <w:lvlJc w:val="right"/>
      <w:pPr>
        <w:tabs>
          <w:tab w:val="num" w:pos="1408"/>
        </w:tabs>
        <w:ind w:left="1408" w:hanging="420"/>
      </w:pPr>
    </w:lvl>
    <w:lvl w:ilvl="3" w:tplc="0409000F" w:tentative="1">
      <w:start w:val="1"/>
      <w:numFmt w:val="decimal"/>
      <w:lvlText w:val="%4."/>
      <w:lvlJc w:val="left"/>
      <w:pPr>
        <w:tabs>
          <w:tab w:val="num" w:pos="1828"/>
        </w:tabs>
        <w:ind w:left="1828" w:hanging="420"/>
      </w:pPr>
    </w:lvl>
    <w:lvl w:ilvl="4" w:tplc="04090019" w:tentative="1">
      <w:start w:val="1"/>
      <w:numFmt w:val="lowerLetter"/>
      <w:lvlText w:val="%5)"/>
      <w:lvlJc w:val="left"/>
      <w:pPr>
        <w:tabs>
          <w:tab w:val="num" w:pos="2248"/>
        </w:tabs>
        <w:ind w:left="2248" w:hanging="420"/>
      </w:pPr>
    </w:lvl>
    <w:lvl w:ilvl="5" w:tplc="0409001B" w:tentative="1">
      <w:start w:val="1"/>
      <w:numFmt w:val="lowerRoman"/>
      <w:lvlText w:val="%6."/>
      <w:lvlJc w:val="right"/>
      <w:pPr>
        <w:tabs>
          <w:tab w:val="num" w:pos="2668"/>
        </w:tabs>
        <w:ind w:left="2668" w:hanging="420"/>
      </w:pPr>
    </w:lvl>
    <w:lvl w:ilvl="6" w:tplc="0409000F" w:tentative="1">
      <w:start w:val="1"/>
      <w:numFmt w:val="decimal"/>
      <w:lvlText w:val="%7."/>
      <w:lvlJc w:val="left"/>
      <w:pPr>
        <w:tabs>
          <w:tab w:val="num" w:pos="3088"/>
        </w:tabs>
        <w:ind w:left="3088" w:hanging="420"/>
      </w:pPr>
    </w:lvl>
    <w:lvl w:ilvl="7" w:tplc="04090019" w:tentative="1">
      <w:start w:val="1"/>
      <w:numFmt w:val="lowerLetter"/>
      <w:lvlText w:val="%8)"/>
      <w:lvlJc w:val="left"/>
      <w:pPr>
        <w:tabs>
          <w:tab w:val="num" w:pos="3508"/>
        </w:tabs>
        <w:ind w:left="3508" w:hanging="420"/>
      </w:pPr>
    </w:lvl>
    <w:lvl w:ilvl="8" w:tplc="0409001B" w:tentative="1">
      <w:start w:val="1"/>
      <w:numFmt w:val="lowerRoman"/>
      <w:lvlText w:val="%9."/>
      <w:lvlJc w:val="right"/>
      <w:pPr>
        <w:tabs>
          <w:tab w:val="num" w:pos="3928"/>
        </w:tabs>
        <w:ind w:left="3928" w:hanging="420"/>
      </w:pPr>
    </w:lvl>
  </w:abstractNum>
  <w:abstractNum w:abstractNumId="23">
    <w:nsid w:val="310C5762"/>
    <w:multiLevelType w:val="hybridMultilevel"/>
    <w:tmpl w:val="B9A44A0E"/>
    <w:lvl w:ilvl="0" w:tplc="F496E1FA">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31250C74"/>
    <w:multiLevelType w:val="multilevel"/>
    <w:tmpl w:val="EA3EDC18"/>
    <w:lvl w:ilvl="0">
      <w:start w:val="1"/>
      <w:numFmt w:val="japaneseCounting"/>
      <w:lvlText w:val="（%1）"/>
      <w:lvlJc w:val="left"/>
      <w:pPr>
        <w:tabs>
          <w:tab w:val="num" w:pos="1093"/>
        </w:tabs>
        <w:ind w:left="1093" w:hanging="855"/>
      </w:pPr>
      <w:rPr>
        <w:rFonts w:hint="default"/>
      </w:rPr>
    </w:lvl>
    <w:lvl w:ilvl="1">
      <w:start w:val="1"/>
      <w:numFmt w:val="lowerLetter"/>
      <w:lvlText w:val="%2)"/>
      <w:lvlJc w:val="left"/>
      <w:pPr>
        <w:tabs>
          <w:tab w:val="num" w:pos="1078"/>
        </w:tabs>
        <w:ind w:left="1078" w:hanging="420"/>
      </w:pPr>
    </w:lvl>
    <w:lvl w:ilvl="2">
      <w:start w:val="1"/>
      <w:numFmt w:val="lowerRoman"/>
      <w:lvlText w:val="%3."/>
      <w:lvlJc w:val="right"/>
      <w:pPr>
        <w:tabs>
          <w:tab w:val="num" w:pos="1498"/>
        </w:tabs>
        <w:ind w:left="1498" w:hanging="420"/>
      </w:pPr>
    </w:lvl>
    <w:lvl w:ilvl="3">
      <w:start w:val="1"/>
      <w:numFmt w:val="decimal"/>
      <w:lvlText w:val="%4."/>
      <w:lvlJc w:val="left"/>
      <w:pPr>
        <w:tabs>
          <w:tab w:val="num" w:pos="1918"/>
        </w:tabs>
        <w:ind w:left="1918" w:hanging="420"/>
      </w:pPr>
    </w:lvl>
    <w:lvl w:ilvl="4">
      <w:start w:val="1"/>
      <w:numFmt w:val="lowerLetter"/>
      <w:lvlText w:val="%5)"/>
      <w:lvlJc w:val="left"/>
      <w:pPr>
        <w:tabs>
          <w:tab w:val="num" w:pos="2338"/>
        </w:tabs>
        <w:ind w:left="2338" w:hanging="420"/>
      </w:pPr>
    </w:lvl>
    <w:lvl w:ilvl="5">
      <w:start w:val="1"/>
      <w:numFmt w:val="lowerRoman"/>
      <w:lvlText w:val="%6."/>
      <w:lvlJc w:val="right"/>
      <w:pPr>
        <w:tabs>
          <w:tab w:val="num" w:pos="2758"/>
        </w:tabs>
        <w:ind w:left="2758" w:hanging="420"/>
      </w:pPr>
    </w:lvl>
    <w:lvl w:ilvl="6">
      <w:start w:val="1"/>
      <w:numFmt w:val="decimal"/>
      <w:lvlText w:val="%7."/>
      <w:lvlJc w:val="left"/>
      <w:pPr>
        <w:tabs>
          <w:tab w:val="num" w:pos="3178"/>
        </w:tabs>
        <w:ind w:left="3178" w:hanging="420"/>
      </w:pPr>
    </w:lvl>
    <w:lvl w:ilvl="7">
      <w:start w:val="1"/>
      <w:numFmt w:val="lowerLetter"/>
      <w:lvlText w:val="%8)"/>
      <w:lvlJc w:val="left"/>
      <w:pPr>
        <w:tabs>
          <w:tab w:val="num" w:pos="3598"/>
        </w:tabs>
        <w:ind w:left="3598" w:hanging="420"/>
      </w:pPr>
    </w:lvl>
    <w:lvl w:ilvl="8">
      <w:start w:val="1"/>
      <w:numFmt w:val="lowerRoman"/>
      <w:lvlText w:val="%9."/>
      <w:lvlJc w:val="right"/>
      <w:pPr>
        <w:tabs>
          <w:tab w:val="num" w:pos="4018"/>
        </w:tabs>
        <w:ind w:left="4018" w:hanging="420"/>
      </w:pPr>
    </w:lvl>
  </w:abstractNum>
  <w:abstractNum w:abstractNumId="25">
    <w:nsid w:val="33F9096D"/>
    <w:multiLevelType w:val="hybridMultilevel"/>
    <w:tmpl w:val="59E4F84A"/>
    <w:lvl w:ilvl="0" w:tplc="35D8090C">
      <w:start w:val="1"/>
      <w:numFmt w:val="decimal"/>
      <w:lvlText w:val="第%1章"/>
      <w:lvlJc w:val="left"/>
      <w:pPr>
        <w:tabs>
          <w:tab w:val="num" w:pos="1140"/>
        </w:tabs>
        <w:ind w:left="1140" w:hanging="720"/>
      </w:pPr>
      <w:rPr>
        <w:rFonts w:hAnsi="宋体"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6">
    <w:nsid w:val="392801BD"/>
    <w:multiLevelType w:val="multilevel"/>
    <w:tmpl w:val="E66C4146"/>
    <w:lvl w:ilvl="0">
      <w:start w:val="4"/>
      <w:numFmt w:val="japaneseCounting"/>
      <w:lvlText w:val="%1、"/>
      <w:lvlJc w:val="left"/>
      <w:pPr>
        <w:tabs>
          <w:tab w:val="num" w:pos="868"/>
        </w:tabs>
        <w:ind w:left="868" w:hanging="720"/>
      </w:pPr>
      <w:rPr>
        <w:rFonts w:hint="default"/>
      </w:rPr>
    </w:lvl>
    <w:lvl w:ilvl="1">
      <w:start w:val="1"/>
      <w:numFmt w:val="lowerLetter"/>
      <w:lvlText w:val="%2)"/>
      <w:lvlJc w:val="left"/>
      <w:pPr>
        <w:tabs>
          <w:tab w:val="num" w:pos="988"/>
        </w:tabs>
        <w:ind w:left="988" w:hanging="420"/>
      </w:pPr>
    </w:lvl>
    <w:lvl w:ilvl="2">
      <w:start w:val="1"/>
      <w:numFmt w:val="lowerRoman"/>
      <w:lvlText w:val="%3."/>
      <w:lvlJc w:val="right"/>
      <w:pPr>
        <w:tabs>
          <w:tab w:val="num" w:pos="1408"/>
        </w:tabs>
        <w:ind w:left="1408" w:hanging="420"/>
      </w:pPr>
    </w:lvl>
    <w:lvl w:ilvl="3">
      <w:start w:val="1"/>
      <w:numFmt w:val="decimal"/>
      <w:lvlText w:val="%4."/>
      <w:lvlJc w:val="left"/>
      <w:pPr>
        <w:tabs>
          <w:tab w:val="num" w:pos="1828"/>
        </w:tabs>
        <w:ind w:left="1828" w:hanging="420"/>
      </w:pPr>
    </w:lvl>
    <w:lvl w:ilvl="4">
      <w:start w:val="1"/>
      <w:numFmt w:val="lowerLetter"/>
      <w:lvlText w:val="%5)"/>
      <w:lvlJc w:val="left"/>
      <w:pPr>
        <w:tabs>
          <w:tab w:val="num" w:pos="2248"/>
        </w:tabs>
        <w:ind w:left="2248" w:hanging="420"/>
      </w:pPr>
    </w:lvl>
    <w:lvl w:ilvl="5">
      <w:start w:val="1"/>
      <w:numFmt w:val="lowerRoman"/>
      <w:lvlText w:val="%6."/>
      <w:lvlJc w:val="right"/>
      <w:pPr>
        <w:tabs>
          <w:tab w:val="num" w:pos="2668"/>
        </w:tabs>
        <w:ind w:left="2668" w:hanging="420"/>
      </w:pPr>
    </w:lvl>
    <w:lvl w:ilvl="6">
      <w:start w:val="1"/>
      <w:numFmt w:val="decimal"/>
      <w:lvlText w:val="%7."/>
      <w:lvlJc w:val="left"/>
      <w:pPr>
        <w:tabs>
          <w:tab w:val="num" w:pos="3088"/>
        </w:tabs>
        <w:ind w:left="3088" w:hanging="420"/>
      </w:pPr>
    </w:lvl>
    <w:lvl w:ilvl="7">
      <w:start w:val="1"/>
      <w:numFmt w:val="lowerLetter"/>
      <w:lvlText w:val="%8)"/>
      <w:lvlJc w:val="left"/>
      <w:pPr>
        <w:tabs>
          <w:tab w:val="num" w:pos="3508"/>
        </w:tabs>
        <w:ind w:left="3508" w:hanging="420"/>
      </w:pPr>
    </w:lvl>
    <w:lvl w:ilvl="8">
      <w:start w:val="1"/>
      <w:numFmt w:val="lowerRoman"/>
      <w:lvlText w:val="%9."/>
      <w:lvlJc w:val="right"/>
      <w:pPr>
        <w:tabs>
          <w:tab w:val="num" w:pos="3928"/>
        </w:tabs>
        <w:ind w:left="3928" w:hanging="420"/>
      </w:pPr>
    </w:lvl>
  </w:abstractNum>
  <w:abstractNum w:abstractNumId="27">
    <w:nsid w:val="3D8A24F5"/>
    <w:multiLevelType w:val="hybridMultilevel"/>
    <w:tmpl w:val="59FCA6DA"/>
    <w:lvl w:ilvl="0" w:tplc="9FACEF98">
      <w:start w:val="3"/>
      <w:numFmt w:val="japaneseCounting"/>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nsid w:val="41A4791A"/>
    <w:multiLevelType w:val="hybridMultilevel"/>
    <w:tmpl w:val="372E5D96"/>
    <w:lvl w:ilvl="0" w:tplc="23281850">
      <w:start w:val="2"/>
      <w:numFmt w:val="japaneseCounting"/>
      <w:lvlText w:val="（%1）"/>
      <w:lvlJc w:val="left"/>
      <w:pPr>
        <w:tabs>
          <w:tab w:val="num" w:pos="1290"/>
        </w:tabs>
        <w:ind w:left="1290" w:hanging="1080"/>
      </w:pPr>
      <w:rPr>
        <w:rFonts w:hint="default"/>
      </w:rPr>
    </w:lvl>
    <w:lvl w:ilvl="1" w:tplc="04090019" w:tentative="1">
      <w:start w:val="1"/>
      <w:numFmt w:val="lowerLetter"/>
      <w:lvlText w:val="%2)"/>
      <w:lvlJc w:val="left"/>
      <w:pPr>
        <w:tabs>
          <w:tab w:val="num" w:pos="1050"/>
        </w:tabs>
        <w:ind w:left="1050" w:hanging="420"/>
      </w:pPr>
    </w:lvl>
    <w:lvl w:ilvl="2" w:tplc="0409001B" w:tentative="1">
      <w:start w:val="1"/>
      <w:numFmt w:val="lowerRoman"/>
      <w:lvlText w:val="%3."/>
      <w:lvlJc w:val="righ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9" w:tentative="1">
      <w:start w:val="1"/>
      <w:numFmt w:val="lowerLetter"/>
      <w:lvlText w:val="%5)"/>
      <w:lvlJc w:val="left"/>
      <w:pPr>
        <w:tabs>
          <w:tab w:val="num" w:pos="2310"/>
        </w:tabs>
        <w:ind w:left="2310" w:hanging="420"/>
      </w:pPr>
    </w:lvl>
    <w:lvl w:ilvl="5" w:tplc="0409001B" w:tentative="1">
      <w:start w:val="1"/>
      <w:numFmt w:val="lowerRoman"/>
      <w:lvlText w:val="%6."/>
      <w:lvlJc w:val="righ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9" w:tentative="1">
      <w:start w:val="1"/>
      <w:numFmt w:val="lowerLetter"/>
      <w:lvlText w:val="%8)"/>
      <w:lvlJc w:val="left"/>
      <w:pPr>
        <w:tabs>
          <w:tab w:val="num" w:pos="3570"/>
        </w:tabs>
        <w:ind w:left="3570" w:hanging="420"/>
      </w:pPr>
    </w:lvl>
    <w:lvl w:ilvl="8" w:tplc="0409001B" w:tentative="1">
      <w:start w:val="1"/>
      <w:numFmt w:val="lowerRoman"/>
      <w:lvlText w:val="%9."/>
      <w:lvlJc w:val="right"/>
      <w:pPr>
        <w:tabs>
          <w:tab w:val="num" w:pos="3990"/>
        </w:tabs>
        <w:ind w:left="3990" w:hanging="420"/>
      </w:pPr>
    </w:lvl>
  </w:abstractNum>
  <w:abstractNum w:abstractNumId="29">
    <w:nsid w:val="43282571"/>
    <w:multiLevelType w:val="multilevel"/>
    <w:tmpl w:val="EA3EDC18"/>
    <w:lvl w:ilvl="0">
      <w:start w:val="1"/>
      <w:numFmt w:val="japaneseCounting"/>
      <w:lvlText w:val="（%1）"/>
      <w:lvlJc w:val="left"/>
      <w:pPr>
        <w:tabs>
          <w:tab w:val="num" w:pos="1093"/>
        </w:tabs>
        <w:ind w:left="1093" w:hanging="855"/>
      </w:pPr>
      <w:rPr>
        <w:rFonts w:hint="default"/>
      </w:rPr>
    </w:lvl>
    <w:lvl w:ilvl="1">
      <w:start w:val="1"/>
      <w:numFmt w:val="lowerLetter"/>
      <w:lvlText w:val="%2)"/>
      <w:lvlJc w:val="left"/>
      <w:pPr>
        <w:tabs>
          <w:tab w:val="num" w:pos="1078"/>
        </w:tabs>
        <w:ind w:left="1078" w:hanging="420"/>
      </w:pPr>
    </w:lvl>
    <w:lvl w:ilvl="2">
      <w:start w:val="1"/>
      <w:numFmt w:val="lowerRoman"/>
      <w:lvlText w:val="%3."/>
      <w:lvlJc w:val="right"/>
      <w:pPr>
        <w:tabs>
          <w:tab w:val="num" w:pos="1498"/>
        </w:tabs>
        <w:ind w:left="1498" w:hanging="420"/>
      </w:pPr>
    </w:lvl>
    <w:lvl w:ilvl="3">
      <w:start w:val="1"/>
      <w:numFmt w:val="decimal"/>
      <w:lvlText w:val="%4."/>
      <w:lvlJc w:val="left"/>
      <w:pPr>
        <w:tabs>
          <w:tab w:val="num" w:pos="1918"/>
        </w:tabs>
        <w:ind w:left="1918" w:hanging="420"/>
      </w:pPr>
    </w:lvl>
    <w:lvl w:ilvl="4">
      <w:start w:val="1"/>
      <w:numFmt w:val="lowerLetter"/>
      <w:lvlText w:val="%5)"/>
      <w:lvlJc w:val="left"/>
      <w:pPr>
        <w:tabs>
          <w:tab w:val="num" w:pos="2338"/>
        </w:tabs>
        <w:ind w:left="2338" w:hanging="420"/>
      </w:pPr>
    </w:lvl>
    <w:lvl w:ilvl="5">
      <w:start w:val="1"/>
      <w:numFmt w:val="lowerRoman"/>
      <w:lvlText w:val="%6."/>
      <w:lvlJc w:val="right"/>
      <w:pPr>
        <w:tabs>
          <w:tab w:val="num" w:pos="2758"/>
        </w:tabs>
        <w:ind w:left="2758" w:hanging="420"/>
      </w:pPr>
    </w:lvl>
    <w:lvl w:ilvl="6">
      <w:start w:val="1"/>
      <w:numFmt w:val="decimal"/>
      <w:lvlText w:val="%7."/>
      <w:lvlJc w:val="left"/>
      <w:pPr>
        <w:tabs>
          <w:tab w:val="num" w:pos="3178"/>
        </w:tabs>
        <w:ind w:left="3178" w:hanging="420"/>
      </w:pPr>
    </w:lvl>
    <w:lvl w:ilvl="7">
      <w:start w:val="1"/>
      <w:numFmt w:val="lowerLetter"/>
      <w:lvlText w:val="%8)"/>
      <w:lvlJc w:val="left"/>
      <w:pPr>
        <w:tabs>
          <w:tab w:val="num" w:pos="3598"/>
        </w:tabs>
        <w:ind w:left="3598" w:hanging="420"/>
      </w:pPr>
    </w:lvl>
    <w:lvl w:ilvl="8">
      <w:start w:val="1"/>
      <w:numFmt w:val="lowerRoman"/>
      <w:lvlText w:val="%9."/>
      <w:lvlJc w:val="right"/>
      <w:pPr>
        <w:tabs>
          <w:tab w:val="num" w:pos="4018"/>
        </w:tabs>
        <w:ind w:left="4018" w:hanging="420"/>
      </w:pPr>
    </w:lvl>
  </w:abstractNum>
  <w:abstractNum w:abstractNumId="30">
    <w:nsid w:val="435F67FC"/>
    <w:multiLevelType w:val="hybridMultilevel"/>
    <w:tmpl w:val="61E069D2"/>
    <w:lvl w:ilvl="0" w:tplc="E24E7100">
      <w:start w:val="1"/>
      <w:numFmt w:val="none"/>
      <w:lvlText w:val="一、"/>
      <w:lvlJc w:val="left"/>
      <w:pPr>
        <w:tabs>
          <w:tab w:val="num" w:pos="1400"/>
        </w:tabs>
        <w:ind w:left="1400" w:hanging="720"/>
      </w:pPr>
      <w:rPr>
        <w:rFonts w:hint="default"/>
      </w:rPr>
    </w:lvl>
    <w:lvl w:ilvl="1" w:tplc="04090019" w:tentative="1">
      <w:start w:val="1"/>
      <w:numFmt w:val="lowerLetter"/>
      <w:lvlText w:val="%2)"/>
      <w:lvlJc w:val="left"/>
      <w:pPr>
        <w:tabs>
          <w:tab w:val="num" w:pos="1520"/>
        </w:tabs>
        <w:ind w:left="1520" w:hanging="420"/>
      </w:pPr>
    </w:lvl>
    <w:lvl w:ilvl="2" w:tplc="0409001B" w:tentative="1">
      <w:start w:val="1"/>
      <w:numFmt w:val="lowerRoman"/>
      <w:lvlText w:val="%3."/>
      <w:lvlJc w:val="right"/>
      <w:pPr>
        <w:tabs>
          <w:tab w:val="num" w:pos="1940"/>
        </w:tabs>
        <w:ind w:left="1940" w:hanging="420"/>
      </w:pPr>
    </w:lvl>
    <w:lvl w:ilvl="3" w:tplc="0409000F" w:tentative="1">
      <w:start w:val="1"/>
      <w:numFmt w:val="decimal"/>
      <w:lvlText w:val="%4."/>
      <w:lvlJc w:val="left"/>
      <w:pPr>
        <w:tabs>
          <w:tab w:val="num" w:pos="2360"/>
        </w:tabs>
        <w:ind w:left="2360" w:hanging="420"/>
      </w:pPr>
    </w:lvl>
    <w:lvl w:ilvl="4" w:tplc="04090019" w:tentative="1">
      <w:start w:val="1"/>
      <w:numFmt w:val="lowerLetter"/>
      <w:lvlText w:val="%5)"/>
      <w:lvlJc w:val="left"/>
      <w:pPr>
        <w:tabs>
          <w:tab w:val="num" w:pos="2780"/>
        </w:tabs>
        <w:ind w:left="2780" w:hanging="420"/>
      </w:pPr>
    </w:lvl>
    <w:lvl w:ilvl="5" w:tplc="0409001B" w:tentative="1">
      <w:start w:val="1"/>
      <w:numFmt w:val="lowerRoman"/>
      <w:lvlText w:val="%6."/>
      <w:lvlJc w:val="right"/>
      <w:pPr>
        <w:tabs>
          <w:tab w:val="num" w:pos="3200"/>
        </w:tabs>
        <w:ind w:left="3200" w:hanging="420"/>
      </w:pPr>
    </w:lvl>
    <w:lvl w:ilvl="6" w:tplc="0409000F" w:tentative="1">
      <w:start w:val="1"/>
      <w:numFmt w:val="decimal"/>
      <w:lvlText w:val="%7."/>
      <w:lvlJc w:val="left"/>
      <w:pPr>
        <w:tabs>
          <w:tab w:val="num" w:pos="3620"/>
        </w:tabs>
        <w:ind w:left="3620" w:hanging="420"/>
      </w:pPr>
    </w:lvl>
    <w:lvl w:ilvl="7" w:tplc="04090019" w:tentative="1">
      <w:start w:val="1"/>
      <w:numFmt w:val="lowerLetter"/>
      <w:lvlText w:val="%8)"/>
      <w:lvlJc w:val="left"/>
      <w:pPr>
        <w:tabs>
          <w:tab w:val="num" w:pos="4040"/>
        </w:tabs>
        <w:ind w:left="4040" w:hanging="420"/>
      </w:pPr>
    </w:lvl>
    <w:lvl w:ilvl="8" w:tplc="0409001B" w:tentative="1">
      <w:start w:val="1"/>
      <w:numFmt w:val="lowerRoman"/>
      <w:lvlText w:val="%9."/>
      <w:lvlJc w:val="right"/>
      <w:pPr>
        <w:tabs>
          <w:tab w:val="num" w:pos="4460"/>
        </w:tabs>
        <w:ind w:left="4460" w:hanging="420"/>
      </w:pPr>
    </w:lvl>
  </w:abstractNum>
  <w:abstractNum w:abstractNumId="31">
    <w:nsid w:val="45994265"/>
    <w:multiLevelType w:val="hybridMultilevel"/>
    <w:tmpl w:val="E368BEF6"/>
    <w:lvl w:ilvl="0" w:tplc="29504D9C">
      <w:start w:val="1"/>
      <w:numFmt w:val="japaneseCounting"/>
      <w:lvlText w:val="%1、"/>
      <w:lvlJc w:val="left"/>
      <w:pPr>
        <w:ind w:left="1360" w:hanging="720"/>
      </w:pPr>
      <w:rPr>
        <w:rFonts w:hint="default"/>
      </w:rPr>
    </w:lvl>
    <w:lvl w:ilvl="1" w:tplc="04090019">
      <w:start w:val="1"/>
      <w:numFmt w:val="lowerLetter"/>
      <w:lvlText w:val="%2)"/>
      <w:lvlJc w:val="left"/>
      <w:pPr>
        <w:ind w:left="1480" w:hanging="420"/>
      </w:pPr>
    </w:lvl>
    <w:lvl w:ilvl="2" w:tplc="0409001B">
      <w:start w:val="1"/>
      <w:numFmt w:val="lowerRoman"/>
      <w:lvlText w:val="%3."/>
      <w:lvlJc w:val="right"/>
      <w:pPr>
        <w:ind w:left="1900" w:hanging="420"/>
      </w:pPr>
    </w:lvl>
    <w:lvl w:ilvl="3" w:tplc="0409000F">
      <w:start w:val="1"/>
      <w:numFmt w:val="decimal"/>
      <w:lvlText w:val="%4."/>
      <w:lvlJc w:val="left"/>
      <w:pPr>
        <w:ind w:left="2320" w:hanging="420"/>
      </w:pPr>
    </w:lvl>
    <w:lvl w:ilvl="4" w:tplc="04090019">
      <w:start w:val="1"/>
      <w:numFmt w:val="lowerLetter"/>
      <w:lvlText w:val="%5)"/>
      <w:lvlJc w:val="left"/>
      <w:pPr>
        <w:ind w:left="2740" w:hanging="420"/>
      </w:pPr>
    </w:lvl>
    <w:lvl w:ilvl="5" w:tplc="0409001B">
      <w:start w:val="1"/>
      <w:numFmt w:val="lowerRoman"/>
      <w:lvlText w:val="%6."/>
      <w:lvlJc w:val="right"/>
      <w:pPr>
        <w:ind w:left="3160" w:hanging="420"/>
      </w:pPr>
    </w:lvl>
    <w:lvl w:ilvl="6" w:tplc="0409000F">
      <w:start w:val="1"/>
      <w:numFmt w:val="decimal"/>
      <w:lvlText w:val="%7."/>
      <w:lvlJc w:val="left"/>
      <w:pPr>
        <w:ind w:left="3580" w:hanging="420"/>
      </w:pPr>
    </w:lvl>
    <w:lvl w:ilvl="7" w:tplc="04090019">
      <w:start w:val="1"/>
      <w:numFmt w:val="lowerLetter"/>
      <w:lvlText w:val="%8)"/>
      <w:lvlJc w:val="left"/>
      <w:pPr>
        <w:ind w:left="4000" w:hanging="420"/>
      </w:pPr>
    </w:lvl>
    <w:lvl w:ilvl="8" w:tplc="0409001B">
      <w:start w:val="1"/>
      <w:numFmt w:val="lowerRoman"/>
      <w:lvlText w:val="%9."/>
      <w:lvlJc w:val="right"/>
      <w:pPr>
        <w:ind w:left="4420" w:hanging="420"/>
      </w:pPr>
    </w:lvl>
  </w:abstractNum>
  <w:abstractNum w:abstractNumId="32">
    <w:nsid w:val="46EA4FF0"/>
    <w:multiLevelType w:val="hybridMultilevel"/>
    <w:tmpl w:val="CB4EE8A4"/>
    <w:lvl w:ilvl="0" w:tplc="FFC6096C">
      <w:start w:val="1"/>
      <w:numFmt w:val="decimal"/>
      <w:lvlText w:val="%1."/>
      <w:lvlJc w:val="left"/>
      <w:pPr>
        <w:tabs>
          <w:tab w:val="num" w:pos="420"/>
        </w:tabs>
        <w:ind w:left="420" w:hanging="420"/>
      </w:pPr>
      <w:rPr>
        <w:rFonts w:hint="eastAsia"/>
        <w:b w:val="0"/>
        <w:i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3">
    <w:nsid w:val="4BA41B8D"/>
    <w:multiLevelType w:val="multilevel"/>
    <w:tmpl w:val="EA3EDC18"/>
    <w:lvl w:ilvl="0">
      <w:start w:val="1"/>
      <w:numFmt w:val="japaneseCounting"/>
      <w:lvlText w:val="（%1）"/>
      <w:lvlJc w:val="left"/>
      <w:pPr>
        <w:tabs>
          <w:tab w:val="num" w:pos="855"/>
        </w:tabs>
        <w:ind w:left="855" w:hanging="855"/>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4">
    <w:nsid w:val="50BF7694"/>
    <w:multiLevelType w:val="hybridMultilevel"/>
    <w:tmpl w:val="63645AF6"/>
    <w:lvl w:ilvl="0" w:tplc="3BF44A0E">
      <w:start w:val="1"/>
      <w:numFmt w:val="decimal"/>
      <w:lvlText w:val="%1."/>
      <w:lvlJc w:val="left"/>
      <w:pPr>
        <w:tabs>
          <w:tab w:val="num" w:pos="1047"/>
        </w:tabs>
        <w:ind w:left="1047" w:hanging="450"/>
      </w:pPr>
      <w:rPr>
        <w:rFonts w:ascii="仿宋_GB2312" w:eastAsia="仿宋_GB2312" w:hAnsi="Times New Roman" w:hint="default"/>
      </w:rPr>
    </w:lvl>
    <w:lvl w:ilvl="1" w:tplc="04090019" w:tentative="1">
      <w:start w:val="1"/>
      <w:numFmt w:val="lowerLetter"/>
      <w:lvlText w:val="%2)"/>
      <w:lvlJc w:val="left"/>
      <w:pPr>
        <w:tabs>
          <w:tab w:val="num" w:pos="1437"/>
        </w:tabs>
        <w:ind w:left="1437" w:hanging="420"/>
      </w:pPr>
    </w:lvl>
    <w:lvl w:ilvl="2" w:tplc="0409001B" w:tentative="1">
      <w:start w:val="1"/>
      <w:numFmt w:val="lowerRoman"/>
      <w:lvlText w:val="%3."/>
      <w:lvlJc w:val="right"/>
      <w:pPr>
        <w:tabs>
          <w:tab w:val="num" w:pos="1857"/>
        </w:tabs>
        <w:ind w:left="1857" w:hanging="420"/>
      </w:pPr>
    </w:lvl>
    <w:lvl w:ilvl="3" w:tplc="0409000F" w:tentative="1">
      <w:start w:val="1"/>
      <w:numFmt w:val="decimal"/>
      <w:lvlText w:val="%4."/>
      <w:lvlJc w:val="left"/>
      <w:pPr>
        <w:tabs>
          <w:tab w:val="num" w:pos="2277"/>
        </w:tabs>
        <w:ind w:left="2277" w:hanging="420"/>
      </w:pPr>
    </w:lvl>
    <w:lvl w:ilvl="4" w:tplc="04090019" w:tentative="1">
      <w:start w:val="1"/>
      <w:numFmt w:val="lowerLetter"/>
      <w:lvlText w:val="%5)"/>
      <w:lvlJc w:val="left"/>
      <w:pPr>
        <w:tabs>
          <w:tab w:val="num" w:pos="2697"/>
        </w:tabs>
        <w:ind w:left="2697" w:hanging="420"/>
      </w:pPr>
    </w:lvl>
    <w:lvl w:ilvl="5" w:tplc="0409001B" w:tentative="1">
      <w:start w:val="1"/>
      <w:numFmt w:val="lowerRoman"/>
      <w:lvlText w:val="%6."/>
      <w:lvlJc w:val="right"/>
      <w:pPr>
        <w:tabs>
          <w:tab w:val="num" w:pos="3117"/>
        </w:tabs>
        <w:ind w:left="3117" w:hanging="420"/>
      </w:pPr>
    </w:lvl>
    <w:lvl w:ilvl="6" w:tplc="0409000F" w:tentative="1">
      <w:start w:val="1"/>
      <w:numFmt w:val="decimal"/>
      <w:lvlText w:val="%7."/>
      <w:lvlJc w:val="left"/>
      <w:pPr>
        <w:tabs>
          <w:tab w:val="num" w:pos="3537"/>
        </w:tabs>
        <w:ind w:left="3537" w:hanging="420"/>
      </w:pPr>
    </w:lvl>
    <w:lvl w:ilvl="7" w:tplc="04090019" w:tentative="1">
      <w:start w:val="1"/>
      <w:numFmt w:val="lowerLetter"/>
      <w:lvlText w:val="%8)"/>
      <w:lvlJc w:val="left"/>
      <w:pPr>
        <w:tabs>
          <w:tab w:val="num" w:pos="3957"/>
        </w:tabs>
        <w:ind w:left="3957" w:hanging="420"/>
      </w:pPr>
    </w:lvl>
    <w:lvl w:ilvl="8" w:tplc="0409001B" w:tentative="1">
      <w:start w:val="1"/>
      <w:numFmt w:val="lowerRoman"/>
      <w:lvlText w:val="%9."/>
      <w:lvlJc w:val="right"/>
      <w:pPr>
        <w:tabs>
          <w:tab w:val="num" w:pos="4377"/>
        </w:tabs>
        <w:ind w:left="4377" w:hanging="420"/>
      </w:pPr>
    </w:lvl>
  </w:abstractNum>
  <w:abstractNum w:abstractNumId="35">
    <w:nsid w:val="539B386B"/>
    <w:multiLevelType w:val="hybridMultilevel"/>
    <w:tmpl w:val="F5CE62C8"/>
    <w:lvl w:ilvl="0" w:tplc="E354B450">
      <w:start w:val="1"/>
      <w:numFmt w:val="decimal"/>
      <w:lvlText w:val="%1．"/>
      <w:lvlJc w:val="left"/>
      <w:pPr>
        <w:ind w:left="1705" w:hanging="1065"/>
      </w:pPr>
      <w:rPr>
        <w:rFonts w:ascii="Times New Roman" w:eastAsia="仿宋_GB2312" w:hAnsi="Times New Roman" w:cs="Times New Roman" w:hint="default"/>
        <w:sz w:val="32"/>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6">
    <w:nsid w:val="54F90A91"/>
    <w:multiLevelType w:val="multilevel"/>
    <w:tmpl w:val="67F0F380"/>
    <w:lvl w:ilvl="0">
      <w:start w:val="1"/>
      <w:numFmt w:val="decimal"/>
      <w:lvlText w:val="%1."/>
      <w:lvlJc w:val="left"/>
      <w:pPr>
        <w:tabs>
          <w:tab w:val="num" w:pos="585"/>
        </w:tabs>
        <w:ind w:left="585" w:hanging="360"/>
      </w:pPr>
      <w:rPr>
        <w:rFonts w:hint="default"/>
      </w:rPr>
    </w:lvl>
    <w:lvl w:ilvl="1">
      <w:start w:val="1"/>
      <w:numFmt w:val="lowerLetter"/>
      <w:lvlText w:val="%2)"/>
      <w:lvlJc w:val="left"/>
      <w:pPr>
        <w:tabs>
          <w:tab w:val="num" w:pos="1065"/>
        </w:tabs>
        <w:ind w:left="1065" w:hanging="420"/>
      </w:pPr>
    </w:lvl>
    <w:lvl w:ilvl="2">
      <w:start w:val="1"/>
      <w:numFmt w:val="lowerRoman"/>
      <w:lvlText w:val="%3."/>
      <w:lvlJc w:val="right"/>
      <w:pPr>
        <w:tabs>
          <w:tab w:val="num" w:pos="1485"/>
        </w:tabs>
        <w:ind w:left="1485" w:hanging="420"/>
      </w:pPr>
    </w:lvl>
    <w:lvl w:ilvl="3">
      <w:start w:val="1"/>
      <w:numFmt w:val="decimal"/>
      <w:lvlText w:val="%4."/>
      <w:lvlJc w:val="left"/>
      <w:pPr>
        <w:tabs>
          <w:tab w:val="num" w:pos="1905"/>
        </w:tabs>
        <w:ind w:left="1905" w:hanging="420"/>
      </w:pPr>
    </w:lvl>
    <w:lvl w:ilvl="4">
      <w:start w:val="1"/>
      <w:numFmt w:val="lowerLetter"/>
      <w:lvlText w:val="%5)"/>
      <w:lvlJc w:val="left"/>
      <w:pPr>
        <w:tabs>
          <w:tab w:val="num" w:pos="2325"/>
        </w:tabs>
        <w:ind w:left="2325" w:hanging="420"/>
      </w:pPr>
    </w:lvl>
    <w:lvl w:ilvl="5">
      <w:start w:val="1"/>
      <w:numFmt w:val="lowerRoman"/>
      <w:lvlText w:val="%6."/>
      <w:lvlJc w:val="right"/>
      <w:pPr>
        <w:tabs>
          <w:tab w:val="num" w:pos="2745"/>
        </w:tabs>
        <w:ind w:left="2745" w:hanging="420"/>
      </w:pPr>
    </w:lvl>
    <w:lvl w:ilvl="6">
      <w:start w:val="1"/>
      <w:numFmt w:val="decimal"/>
      <w:lvlText w:val="%7."/>
      <w:lvlJc w:val="left"/>
      <w:pPr>
        <w:tabs>
          <w:tab w:val="num" w:pos="3165"/>
        </w:tabs>
        <w:ind w:left="3165" w:hanging="420"/>
      </w:pPr>
    </w:lvl>
    <w:lvl w:ilvl="7">
      <w:start w:val="1"/>
      <w:numFmt w:val="lowerLetter"/>
      <w:lvlText w:val="%8)"/>
      <w:lvlJc w:val="left"/>
      <w:pPr>
        <w:tabs>
          <w:tab w:val="num" w:pos="3585"/>
        </w:tabs>
        <w:ind w:left="3585" w:hanging="420"/>
      </w:pPr>
    </w:lvl>
    <w:lvl w:ilvl="8">
      <w:start w:val="1"/>
      <w:numFmt w:val="lowerRoman"/>
      <w:lvlText w:val="%9."/>
      <w:lvlJc w:val="right"/>
      <w:pPr>
        <w:tabs>
          <w:tab w:val="num" w:pos="4005"/>
        </w:tabs>
        <w:ind w:left="4005" w:hanging="420"/>
      </w:pPr>
    </w:lvl>
  </w:abstractNum>
  <w:abstractNum w:abstractNumId="37">
    <w:nsid w:val="57396E26"/>
    <w:multiLevelType w:val="hybridMultilevel"/>
    <w:tmpl w:val="67F0F380"/>
    <w:lvl w:ilvl="0" w:tplc="568A726E">
      <w:start w:val="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065"/>
        </w:tabs>
        <w:ind w:left="1065" w:hanging="420"/>
      </w:pPr>
    </w:lvl>
    <w:lvl w:ilvl="2" w:tplc="0409001B" w:tentative="1">
      <w:start w:val="1"/>
      <w:numFmt w:val="lowerRoman"/>
      <w:lvlText w:val="%3."/>
      <w:lvlJc w:val="righ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9" w:tentative="1">
      <w:start w:val="1"/>
      <w:numFmt w:val="lowerLetter"/>
      <w:lvlText w:val="%5)"/>
      <w:lvlJc w:val="left"/>
      <w:pPr>
        <w:tabs>
          <w:tab w:val="num" w:pos="2325"/>
        </w:tabs>
        <w:ind w:left="2325" w:hanging="420"/>
      </w:pPr>
    </w:lvl>
    <w:lvl w:ilvl="5" w:tplc="0409001B" w:tentative="1">
      <w:start w:val="1"/>
      <w:numFmt w:val="lowerRoman"/>
      <w:lvlText w:val="%6."/>
      <w:lvlJc w:val="righ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9" w:tentative="1">
      <w:start w:val="1"/>
      <w:numFmt w:val="lowerLetter"/>
      <w:lvlText w:val="%8)"/>
      <w:lvlJc w:val="left"/>
      <w:pPr>
        <w:tabs>
          <w:tab w:val="num" w:pos="3585"/>
        </w:tabs>
        <w:ind w:left="3585" w:hanging="420"/>
      </w:pPr>
    </w:lvl>
    <w:lvl w:ilvl="8" w:tplc="0409001B" w:tentative="1">
      <w:start w:val="1"/>
      <w:numFmt w:val="lowerRoman"/>
      <w:lvlText w:val="%9."/>
      <w:lvlJc w:val="right"/>
      <w:pPr>
        <w:tabs>
          <w:tab w:val="num" w:pos="4005"/>
        </w:tabs>
        <w:ind w:left="4005" w:hanging="420"/>
      </w:pPr>
    </w:lvl>
  </w:abstractNum>
  <w:abstractNum w:abstractNumId="38">
    <w:nsid w:val="596C510F"/>
    <w:multiLevelType w:val="hybridMultilevel"/>
    <w:tmpl w:val="D1788C2C"/>
    <w:lvl w:ilvl="0" w:tplc="5A0A9334">
      <w:start w:val="1"/>
      <w:numFmt w:val="decimal"/>
      <w:lvlText w:val="%1."/>
      <w:lvlJc w:val="left"/>
      <w:pPr>
        <w:tabs>
          <w:tab w:val="num" w:pos="1770"/>
        </w:tabs>
        <w:ind w:left="1770" w:hanging="1125"/>
      </w:pPr>
      <w:rPr>
        <w:rFonts w:hint="default"/>
      </w:rPr>
    </w:lvl>
    <w:lvl w:ilvl="1" w:tplc="04090019" w:tentative="1">
      <w:start w:val="1"/>
      <w:numFmt w:val="lowerLetter"/>
      <w:lvlText w:val="%2)"/>
      <w:lvlJc w:val="left"/>
      <w:pPr>
        <w:tabs>
          <w:tab w:val="num" w:pos="1485"/>
        </w:tabs>
        <w:ind w:left="1485" w:hanging="420"/>
      </w:pPr>
    </w:lvl>
    <w:lvl w:ilvl="2" w:tplc="0409001B" w:tentative="1">
      <w:start w:val="1"/>
      <w:numFmt w:val="lowerRoman"/>
      <w:lvlText w:val="%3."/>
      <w:lvlJc w:val="right"/>
      <w:pPr>
        <w:tabs>
          <w:tab w:val="num" w:pos="1905"/>
        </w:tabs>
        <w:ind w:left="1905" w:hanging="420"/>
      </w:pPr>
    </w:lvl>
    <w:lvl w:ilvl="3" w:tplc="0409000F" w:tentative="1">
      <w:start w:val="1"/>
      <w:numFmt w:val="decimal"/>
      <w:lvlText w:val="%4."/>
      <w:lvlJc w:val="left"/>
      <w:pPr>
        <w:tabs>
          <w:tab w:val="num" w:pos="2325"/>
        </w:tabs>
        <w:ind w:left="2325" w:hanging="420"/>
      </w:pPr>
    </w:lvl>
    <w:lvl w:ilvl="4" w:tplc="04090019" w:tentative="1">
      <w:start w:val="1"/>
      <w:numFmt w:val="lowerLetter"/>
      <w:lvlText w:val="%5)"/>
      <w:lvlJc w:val="left"/>
      <w:pPr>
        <w:tabs>
          <w:tab w:val="num" w:pos="2745"/>
        </w:tabs>
        <w:ind w:left="2745" w:hanging="420"/>
      </w:pPr>
    </w:lvl>
    <w:lvl w:ilvl="5" w:tplc="0409001B" w:tentative="1">
      <w:start w:val="1"/>
      <w:numFmt w:val="lowerRoman"/>
      <w:lvlText w:val="%6."/>
      <w:lvlJc w:val="right"/>
      <w:pPr>
        <w:tabs>
          <w:tab w:val="num" w:pos="3165"/>
        </w:tabs>
        <w:ind w:left="3165" w:hanging="420"/>
      </w:pPr>
    </w:lvl>
    <w:lvl w:ilvl="6" w:tplc="0409000F" w:tentative="1">
      <w:start w:val="1"/>
      <w:numFmt w:val="decimal"/>
      <w:lvlText w:val="%7."/>
      <w:lvlJc w:val="left"/>
      <w:pPr>
        <w:tabs>
          <w:tab w:val="num" w:pos="3585"/>
        </w:tabs>
        <w:ind w:left="3585" w:hanging="420"/>
      </w:pPr>
    </w:lvl>
    <w:lvl w:ilvl="7" w:tplc="04090019" w:tentative="1">
      <w:start w:val="1"/>
      <w:numFmt w:val="lowerLetter"/>
      <w:lvlText w:val="%8)"/>
      <w:lvlJc w:val="left"/>
      <w:pPr>
        <w:tabs>
          <w:tab w:val="num" w:pos="4005"/>
        </w:tabs>
        <w:ind w:left="4005" w:hanging="420"/>
      </w:pPr>
    </w:lvl>
    <w:lvl w:ilvl="8" w:tplc="0409001B" w:tentative="1">
      <w:start w:val="1"/>
      <w:numFmt w:val="lowerRoman"/>
      <w:lvlText w:val="%9."/>
      <w:lvlJc w:val="right"/>
      <w:pPr>
        <w:tabs>
          <w:tab w:val="num" w:pos="4425"/>
        </w:tabs>
        <w:ind w:left="4425" w:hanging="420"/>
      </w:pPr>
    </w:lvl>
  </w:abstractNum>
  <w:abstractNum w:abstractNumId="39">
    <w:nsid w:val="59A97380"/>
    <w:multiLevelType w:val="hybridMultilevel"/>
    <w:tmpl w:val="4624471E"/>
    <w:lvl w:ilvl="0" w:tplc="79C26320">
      <w:start w:val="1"/>
      <w:numFmt w:val="none"/>
      <w:lvlText w:val="一、"/>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0">
    <w:nsid w:val="5B017292"/>
    <w:multiLevelType w:val="hybridMultilevel"/>
    <w:tmpl w:val="D5E44510"/>
    <w:lvl w:ilvl="0" w:tplc="385436CE">
      <w:start w:val="2"/>
      <w:numFmt w:val="japaneseCounting"/>
      <w:lvlText w:val="%1、"/>
      <w:lvlJc w:val="left"/>
      <w:pPr>
        <w:ind w:left="1582" w:hanging="720"/>
      </w:pPr>
      <w:rPr>
        <w:rFonts w:hint="default"/>
      </w:rPr>
    </w:lvl>
    <w:lvl w:ilvl="1" w:tplc="04090019" w:tentative="1">
      <w:start w:val="1"/>
      <w:numFmt w:val="lowerLetter"/>
      <w:lvlText w:val="%2)"/>
      <w:lvlJc w:val="left"/>
      <w:pPr>
        <w:ind w:left="1702" w:hanging="420"/>
      </w:pPr>
    </w:lvl>
    <w:lvl w:ilvl="2" w:tplc="0409001B" w:tentative="1">
      <w:start w:val="1"/>
      <w:numFmt w:val="lowerRoman"/>
      <w:lvlText w:val="%3."/>
      <w:lvlJc w:val="right"/>
      <w:pPr>
        <w:ind w:left="2122" w:hanging="420"/>
      </w:pPr>
    </w:lvl>
    <w:lvl w:ilvl="3" w:tplc="0409000F" w:tentative="1">
      <w:start w:val="1"/>
      <w:numFmt w:val="decimal"/>
      <w:lvlText w:val="%4."/>
      <w:lvlJc w:val="left"/>
      <w:pPr>
        <w:ind w:left="2542" w:hanging="420"/>
      </w:pPr>
    </w:lvl>
    <w:lvl w:ilvl="4" w:tplc="04090019" w:tentative="1">
      <w:start w:val="1"/>
      <w:numFmt w:val="lowerLetter"/>
      <w:lvlText w:val="%5)"/>
      <w:lvlJc w:val="left"/>
      <w:pPr>
        <w:ind w:left="2962" w:hanging="420"/>
      </w:pPr>
    </w:lvl>
    <w:lvl w:ilvl="5" w:tplc="0409001B" w:tentative="1">
      <w:start w:val="1"/>
      <w:numFmt w:val="lowerRoman"/>
      <w:lvlText w:val="%6."/>
      <w:lvlJc w:val="right"/>
      <w:pPr>
        <w:ind w:left="3382" w:hanging="420"/>
      </w:pPr>
    </w:lvl>
    <w:lvl w:ilvl="6" w:tplc="0409000F" w:tentative="1">
      <w:start w:val="1"/>
      <w:numFmt w:val="decimal"/>
      <w:lvlText w:val="%7."/>
      <w:lvlJc w:val="left"/>
      <w:pPr>
        <w:ind w:left="3802" w:hanging="420"/>
      </w:pPr>
    </w:lvl>
    <w:lvl w:ilvl="7" w:tplc="04090019" w:tentative="1">
      <w:start w:val="1"/>
      <w:numFmt w:val="lowerLetter"/>
      <w:lvlText w:val="%8)"/>
      <w:lvlJc w:val="left"/>
      <w:pPr>
        <w:ind w:left="4222" w:hanging="420"/>
      </w:pPr>
    </w:lvl>
    <w:lvl w:ilvl="8" w:tplc="0409001B" w:tentative="1">
      <w:start w:val="1"/>
      <w:numFmt w:val="lowerRoman"/>
      <w:lvlText w:val="%9."/>
      <w:lvlJc w:val="right"/>
      <w:pPr>
        <w:ind w:left="4642" w:hanging="420"/>
      </w:pPr>
    </w:lvl>
  </w:abstractNum>
  <w:abstractNum w:abstractNumId="41">
    <w:nsid w:val="5F046821"/>
    <w:multiLevelType w:val="hybridMultilevel"/>
    <w:tmpl w:val="0074C198"/>
    <w:lvl w:ilvl="0" w:tplc="7A964F9E">
      <w:start w:val="1"/>
      <w:numFmt w:val="japaneseCounting"/>
      <w:lvlText w:val="%1、"/>
      <w:lvlJc w:val="left"/>
      <w:pPr>
        <w:tabs>
          <w:tab w:val="num" w:pos="1875"/>
        </w:tabs>
        <w:ind w:left="1875" w:hanging="720"/>
      </w:pPr>
      <w:rPr>
        <w:rFonts w:hint="default"/>
        <w:lang w:val="en-US"/>
      </w:rPr>
    </w:lvl>
    <w:lvl w:ilvl="1" w:tplc="04090019" w:tentative="1">
      <w:start w:val="1"/>
      <w:numFmt w:val="lowerLetter"/>
      <w:lvlText w:val="%2)"/>
      <w:lvlJc w:val="left"/>
      <w:pPr>
        <w:tabs>
          <w:tab w:val="num" w:pos="1379"/>
        </w:tabs>
        <w:ind w:left="1379" w:hanging="420"/>
      </w:pPr>
    </w:lvl>
    <w:lvl w:ilvl="2" w:tplc="0409001B" w:tentative="1">
      <w:start w:val="1"/>
      <w:numFmt w:val="lowerRoman"/>
      <w:lvlText w:val="%3."/>
      <w:lvlJc w:val="right"/>
      <w:pPr>
        <w:tabs>
          <w:tab w:val="num" w:pos="1799"/>
        </w:tabs>
        <w:ind w:left="1799" w:hanging="420"/>
      </w:pPr>
    </w:lvl>
    <w:lvl w:ilvl="3" w:tplc="0409000F" w:tentative="1">
      <w:start w:val="1"/>
      <w:numFmt w:val="decimal"/>
      <w:lvlText w:val="%4."/>
      <w:lvlJc w:val="left"/>
      <w:pPr>
        <w:tabs>
          <w:tab w:val="num" w:pos="2219"/>
        </w:tabs>
        <w:ind w:left="2219" w:hanging="420"/>
      </w:pPr>
    </w:lvl>
    <w:lvl w:ilvl="4" w:tplc="04090019" w:tentative="1">
      <w:start w:val="1"/>
      <w:numFmt w:val="lowerLetter"/>
      <w:lvlText w:val="%5)"/>
      <w:lvlJc w:val="left"/>
      <w:pPr>
        <w:tabs>
          <w:tab w:val="num" w:pos="2639"/>
        </w:tabs>
        <w:ind w:left="2639" w:hanging="420"/>
      </w:pPr>
    </w:lvl>
    <w:lvl w:ilvl="5" w:tplc="0409001B" w:tentative="1">
      <w:start w:val="1"/>
      <w:numFmt w:val="lowerRoman"/>
      <w:lvlText w:val="%6."/>
      <w:lvlJc w:val="right"/>
      <w:pPr>
        <w:tabs>
          <w:tab w:val="num" w:pos="3059"/>
        </w:tabs>
        <w:ind w:left="3059" w:hanging="420"/>
      </w:pPr>
    </w:lvl>
    <w:lvl w:ilvl="6" w:tplc="0409000F" w:tentative="1">
      <w:start w:val="1"/>
      <w:numFmt w:val="decimal"/>
      <w:lvlText w:val="%7."/>
      <w:lvlJc w:val="left"/>
      <w:pPr>
        <w:tabs>
          <w:tab w:val="num" w:pos="3479"/>
        </w:tabs>
        <w:ind w:left="3479" w:hanging="420"/>
      </w:pPr>
    </w:lvl>
    <w:lvl w:ilvl="7" w:tplc="04090019" w:tentative="1">
      <w:start w:val="1"/>
      <w:numFmt w:val="lowerLetter"/>
      <w:lvlText w:val="%8)"/>
      <w:lvlJc w:val="left"/>
      <w:pPr>
        <w:tabs>
          <w:tab w:val="num" w:pos="3899"/>
        </w:tabs>
        <w:ind w:left="3899" w:hanging="420"/>
      </w:pPr>
    </w:lvl>
    <w:lvl w:ilvl="8" w:tplc="0409001B" w:tentative="1">
      <w:start w:val="1"/>
      <w:numFmt w:val="lowerRoman"/>
      <w:lvlText w:val="%9."/>
      <w:lvlJc w:val="right"/>
      <w:pPr>
        <w:tabs>
          <w:tab w:val="num" w:pos="4319"/>
        </w:tabs>
        <w:ind w:left="4319" w:hanging="420"/>
      </w:pPr>
    </w:lvl>
  </w:abstractNum>
  <w:abstractNum w:abstractNumId="42">
    <w:nsid w:val="61E37D75"/>
    <w:multiLevelType w:val="hybridMultilevel"/>
    <w:tmpl w:val="37DA0E64"/>
    <w:lvl w:ilvl="0" w:tplc="EC088B72">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43">
    <w:nsid w:val="6D3146F3"/>
    <w:multiLevelType w:val="hybridMultilevel"/>
    <w:tmpl w:val="28DCD59C"/>
    <w:lvl w:ilvl="0" w:tplc="425C1ECC">
      <w:start w:val="1"/>
      <w:numFmt w:val="japaneseCounting"/>
      <w:lvlText w:val="%1、"/>
      <w:lvlJc w:val="left"/>
      <w:pPr>
        <w:tabs>
          <w:tab w:val="num" w:pos="1665"/>
        </w:tabs>
        <w:ind w:left="1665" w:hanging="720"/>
      </w:pPr>
      <w:rPr>
        <w:rFonts w:hint="eastAsia"/>
        <w:lang w:val="en-US"/>
      </w:rPr>
    </w:lvl>
    <w:lvl w:ilvl="1" w:tplc="9F5ABA16">
      <w:start w:val="1"/>
      <w:numFmt w:val="decimal"/>
      <w:lvlText w:val="%2．"/>
      <w:lvlJc w:val="left"/>
      <w:pPr>
        <w:tabs>
          <w:tab w:val="num" w:pos="1679"/>
        </w:tabs>
        <w:ind w:left="1679" w:hanging="720"/>
      </w:pPr>
      <w:rPr>
        <w:rFonts w:hint="eastAsia"/>
      </w:rPr>
    </w:lvl>
    <w:lvl w:ilvl="2" w:tplc="0409001B" w:tentative="1">
      <w:start w:val="1"/>
      <w:numFmt w:val="lowerRoman"/>
      <w:lvlText w:val="%3."/>
      <w:lvlJc w:val="right"/>
      <w:pPr>
        <w:tabs>
          <w:tab w:val="num" w:pos="1799"/>
        </w:tabs>
        <w:ind w:left="1799" w:hanging="420"/>
      </w:pPr>
    </w:lvl>
    <w:lvl w:ilvl="3" w:tplc="0409000F" w:tentative="1">
      <w:start w:val="1"/>
      <w:numFmt w:val="decimal"/>
      <w:lvlText w:val="%4."/>
      <w:lvlJc w:val="left"/>
      <w:pPr>
        <w:tabs>
          <w:tab w:val="num" w:pos="2219"/>
        </w:tabs>
        <w:ind w:left="2219" w:hanging="420"/>
      </w:pPr>
    </w:lvl>
    <w:lvl w:ilvl="4" w:tplc="04090019" w:tentative="1">
      <w:start w:val="1"/>
      <w:numFmt w:val="lowerLetter"/>
      <w:lvlText w:val="%5)"/>
      <w:lvlJc w:val="left"/>
      <w:pPr>
        <w:tabs>
          <w:tab w:val="num" w:pos="2639"/>
        </w:tabs>
        <w:ind w:left="2639" w:hanging="420"/>
      </w:pPr>
    </w:lvl>
    <w:lvl w:ilvl="5" w:tplc="0409001B" w:tentative="1">
      <w:start w:val="1"/>
      <w:numFmt w:val="lowerRoman"/>
      <w:lvlText w:val="%6."/>
      <w:lvlJc w:val="right"/>
      <w:pPr>
        <w:tabs>
          <w:tab w:val="num" w:pos="3059"/>
        </w:tabs>
        <w:ind w:left="3059" w:hanging="420"/>
      </w:pPr>
    </w:lvl>
    <w:lvl w:ilvl="6" w:tplc="0409000F" w:tentative="1">
      <w:start w:val="1"/>
      <w:numFmt w:val="decimal"/>
      <w:lvlText w:val="%7."/>
      <w:lvlJc w:val="left"/>
      <w:pPr>
        <w:tabs>
          <w:tab w:val="num" w:pos="3479"/>
        </w:tabs>
        <w:ind w:left="3479" w:hanging="420"/>
      </w:pPr>
    </w:lvl>
    <w:lvl w:ilvl="7" w:tplc="04090019" w:tentative="1">
      <w:start w:val="1"/>
      <w:numFmt w:val="lowerLetter"/>
      <w:lvlText w:val="%8)"/>
      <w:lvlJc w:val="left"/>
      <w:pPr>
        <w:tabs>
          <w:tab w:val="num" w:pos="3899"/>
        </w:tabs>
        <w:ind w:left="3899" w:hanging="420"/>
      </w:pPr>
    </w:lvl>
    <w:lvl w:ilvl="8" w:tplc="0409001B" w:tentative="1">
      <w:start w:val="1"/>
      <w:numFmt w:val="lowerRoman"/>
      <w:lvlText w:val="%9."/>
      <w:lvlJc w:val="right"/>
      <w:pPr>
        <w:tabs>
          <w:tab w:val="num" w:pos="4319"/>
        </w:tabs>
        <w:ind w:left="4319" w:hanging="420"/>
      </w:pPr>
    </w:lvl>
  </w:abstractNum>
  <w:abstractNum w:abstractNumId="44">
    <w:nsid w:val="72B60DF7"/>
    <w:multiLevelType w:val="multilevel"/>
    <w:tmpl w:val="57166766"/>
    <w:lvl w:ilvl="0">
      <w:start w:val="4"/>
      <w:numFmt w:val="japaneseCounting"/>
      <w:lvlText w:val="（%1）"/>
      <w:lvlJc w:val="left"/>
      <w:pPr>
        <w:tabs>
          <w:tab w:val="num" w:pos="1080"/>
        </w:tabs>
        <w:ind w:left="1080" w:hanging="108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5">
    <w:nsid w:val="73C52F2A"/>
    <w:multiLevelType w:val="multilevel"/>
    <w:tmpl w:val="EA3EDC18"/>
    <w:lvl w:ilvl="0">
      <w:start w:val="1"/>
      <w:numFmt w:val="japaneseCounting"/>
      <w:lvlText w:val="（%1）"/>
      <w:lvlJc w:val="left"/>
      <w:pPr>
        <w:tabs>
          <w:tab w:val="num" w:pos="855"/>
        </w:tabs>
        <w:ind w:left="855" w:hanging="855"/>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6">
    <w:nsid w:val="793C490D"/>
    <w:multiLevelType w:val="hybridMultilevel"/>
    <w:tmpl w:val="12409FDE"/>
    <w:lvl w:ilvl="0" w:tplc="168A1C38">
      <w:start w:val="1"/>
      <w:numFmt w:val="japaneseCounting"/>
      <w:lvlText w:val="%1、"/>
      <w:lvlJc w:val="left"/>
      <w:pPr>
        <w:ind w:left="1920" w:hanging="129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47">
    <w:nsid w:val="7B1C3BBF"/>
    <w:multiLevelType w:val="multilevel"/>
    <w:tmpl w:val="372E5D96"/>
    <w:lvl w:ilvl="0">
      <w:start w:val="2"/>
      <w:numFmt w:val="japaneseCounting"/>
      <w:lvlText w:val="（%1）"/>
      <w:lvlJc w:val="left"/>
      <w:pPr>
        <w:tabs>
          <w:tab w:val="num" w:pos="1290"/>
        </w:tabs>
        <w:ind w:left="1290" w:hanging="1080"/>
      </w:pPr>
      <w:rPr>
        <w:rFonts w:hint="default"/>
      </w:rPr>
    </w:lvl>
    <w:lvl w:ilvl="1">
      <w:start w:val="1"/>
      <w:numFmt w:val="lowerLetter"/>
      <w:lvlText w:val="%2)"/>
      <w:lvlJc w:val="left"/>
      <w:pPr>
        <w:tabs>
          <w:tab w:val="num" w:pos="1050"/>
        </w:tabs>
        <w:ind w:left="1050" w:hanging="420"/>
      </w:pPr>
    </w:lvl>
    <w:lvl w:ilvl="2">
      <w:start w:val="1"/>
      <w:numFmt w:val="lowerRoman"/>
      <w:lvlText w:val="%3."/>
      <w:lvlJc w:val="right"/>
      <w:pPr>
        <w:tabs>
          <w:tab w:val="num" w:pos="1470"/>
        </w:tabs>
        <w:ind w:left="1470" w:hanging="420"/>
      </w:pPr>
    </w:lvl>
    <w:lvl w:ilvl="3">
      <w:start w:val="1"/>
      <w:numFmt w:val="decimal"/>
      <w:lvlText w:val="%4."/>
      <w:lvlJc w:val="left"/>
      <w:pPr>
        <w:tabs>
          <w:tab w:val="num" w:pos="1890"/>
        </w:tabs>
        <w:ind w:left="1890" w:hanging="420"/>
      </w:pPr>
    </w:lvl>
    <w:lvl w:ilvl="4">
      <w:start w:val="1"/>
      <w:numFmt w:val="lowerLetter"/>
      <w:lvlText w:val="%5)"/>
      <w:lvlJc w:val="left"/>
      <w:pPr>
        <w:tabs>
          <w:tab w:val="num" w:pos="2310"/>
        </w:tabs>
        <w:ind w:left="2310" w:hanging="420"/>
      </w:pPr>
    </w:lvl>
    <w:lvl w:ilvl="5">
      <w:start w:val="1"/>
      <w:numFmt w:val="lowerRoman"/>
      <w:lvlText w:val="%6."/>
      <w:lvlJc w:val="right"/>
      <w:pPr>
        <w:tabs>
          <w:tab w:val="num" w:pos="2730"/>
        </w:tabs>
        <w:ind w:left="2730" w:hanging="420"/>
      </w:pPr>
    </w:lvl>
    <w:lvl w:ilvl="6">
      <w:start w:val="1"/>
      <w:numFmt w:val="decimal"/>
      <w:lvlText w:val="%7."/>
      <w:lvlJc w:val="left"/>
      <w:pPr>
        <w:tabs>
          <w:tab w:val="num" w:pos="3150"/>
        </w:tabs>
        <w:ind w:left="3150" w:hanging="420"/>
      </w:pPr>
    </w:lvl>
    <w:lvl w:ilvl="7">
      <w:start w:val="1"/>
      <w:numFmt w:val="lowerLetter"/>
      <w:lvlText w:val="%8)"/>
      <w:lvlJc w:val="left"/>
      <w:pPr>
        <w:tabs>
          <w:tab w:val="num" w:pos="3570"/>
        </w:tabs>
        <w:ind w:left="3570" w:hanging="420"/>
      </w:pPr>
    </w:lvl>
    <w:lvl w:ilvl="8">
      <w:start w:val="1"/>
      <w:numFmt w:val="lowerRoman"/>
      <w:lvlText w:val="%9."/>
      <w:lvlJc w:val="right"/>
      <w:pPr>
        <w:tabs>
          <w:tab w:val="num" w:pos="3990"/>
        </w:tabs>
        <w:ind w:left="3990" w:hanging="420"/>
      </w:pPr>
    </w:lvl>
  </w:abstractNum>
  <w:abstractNum w:abstractNumId="48">
    <w:nsid w:val="7EAC5F5F"/>
    <w:multiLevelType w:val="hybridMultilevel"/>
    <w:tmpl w:val="57166766"/>
    <w:lvl w:ilvl="0" w:tplc="C200F382">
      <w:start w:val="4"/>
      <w:numFmt w:val="japaneseCounting"/>
      <w:lvlText w:val="（%1）"/>
      <w:lvlJc w:val="left"/>
      <w:pPr>
        <w:tabs>
          <w:tab w:val="num" w:pos="1080"/>
        </w:tabs>
        <w:ind w:left="1080" w:hanging="10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43"/>
  </w:num>
  <w:num w:numId="2">
    <w:abstractNumId w:val="38"/>
  </w:num>
  <w:num w:numId="3">
    <w:abstractNumId w:val="30"/>
  </w:num>
  <w:num w:numId="4">
    <w:abstractNumId w:val="19"/>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7"/>
  </w:num>
  <w:num w:numId="7">
    <w:abstractNumId w:val="21"/>
  </w:num>
  <w:num w:numId="8">
    <w:abstractNumId w:val="24"/>
  </w:num>
  <w:num w:numId="9">
    <w:abstractNumId w:val="1"/>
  </w:num>
  <w:num w:numId="10">
    <w:abstractNumId w:val="29"/>
  </w:num>
  <w:num w:numId="11">
    <w:abstractNumId w:val="6"/>
  </w:num>
  <w:num w:numId="12">
    <w:abstractNumId w:val="8"/>
  </w:num>
  <w:num w:numId="13">
    <w:abstractNumId w:val="3"/>
  </w:num>
  <w:num w:numId="14">
    <w:abstractNumId w:val="34"/>
  </w:num>
  <w:num w:numId="15">
    <w:abstractNumId w:val="9"/>
  </w:num>
  <w:num w:numId="16">
    <w:abstractNumId w:val="28"/>
  </w:num>
  <w:num w:numId="17">
    <w:abstractNumId w:val="47"/>
  </w:num>
  <w:num w:numId="18">
    <w:abstractNumId w:val="36"/>
  </w:num>
  <w:num w:numId="19">
    <w:abstractNumId w:val="48"/>
  </w:num>
  <w:num w:numId="20">
    <w:abstractNumId w:val="44"/>
  </w:num>
  <w:num w:numId="21">
    <w:abstractNumId w:val="41"/>
  </w:num>
  <w:num w:numId="22">
    <w:abstractNumId w:val="16"/>
  </w:num>
  <w:num w:numId="23">
    <w:abstractNumId w:val="17"/>
  </w:num>
  <w:num w:numId="24">
    <w:abstractNumId w:val="22"/>
  </w:num>
  <w:num w:numId="25">
    <w:abstractNumId w:val="26"/>
  </w:num>
  <w:num w:numId="26">
    <w:abstractNumId w:val="39"/>
  </w:num>
  <w:num w:numId="27">
    <w:abstractNumId w:val="15"/>
  </w:num>
  <w:num w:numId="28">
    <w:abstractNumId w:val="33"/>
  </w:num>
  <w:num w:numId="29">
    <w:abstractNumId w:val="45"/>
  </w:num>
  <w:num w:numId="30">
    <w:abstractNumId w:val="20"/>
  </w:num>
  <w:num w:numId="31">
    <w:abstractNumId w:val="4"/>
  </w:num>
  <w:num w:numId="32">
    <w:abstractNumId w:val="12"/>
  </w:num>
  <w:num w:numId="33">
    <w:abstractNumId w:val="27"/>
  </w:num>
  <w:num w:numId="34">
    <w:abstractNumId w:val="7"/>
  </w:num>
  <w:num w:numId="35">
    <w:abstractNumId w:val="23"/>
  </w:num>
  <w:num w:numId="36">
    <w:abstractNumId w:val="11"/>
  </w:num>
  <w:num w:numId="37">
    <w:abstractNumId w:val="5"/>
  </w:num>
  <w:num w:numId="38">
    <w:abstractNumId w:val="42"/>
  </w:num>
  <w:num w:numId="39">
    <w:abstractNumId w:val="32"/>
  </w:num>
  <w:num w:numId="40">
    <w:abstractNumId w:val="14"/>
  </w:num>
  <w:num w:numId="41">
    <w:abstractNumId w:val="46"/>
  </w:num>
  <w:num w:numId="42">
    <w:abstractNumId w:val="18"/>
  </w:num>
  <w:num w:numId="43">
    <w:abstractNumId w:val="2"/>
  </w:num>
  <w:num w:numId="44">
    <w:abstractNumId w:val="13"/>
  </w:num>
  <w:num w:numId="45">
    <w:abstractNumId w:val="35"/>
  </w:num>
  <w:num w:numId="46">
    <w:abstractNumId w:val="40"/>
  </w:num>
  <w:num w:numId="47">
    <w:abstractNumId w:val="10"/>
  </w:num>
  <w:num w:numId="48">
    <w:abstractNumId w:val="31"/>
  </w:num>
  <w:num w:numId="49">
    <w:abstractNumId w:val="0"/>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evenAndOddHeaders/>
  <w:drawingGridHorizontalSpacing w:val="105"/>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A059B"/>
    <w:rsid w:val="00007054"/>
    <w:rsid w:val="00023A8C"/>
    <w:rsid w:val="0002406C"/>
    <w:rsid w:val="00044BDC"/>
    <w:rsid w:val="000463B6"/>
    <w:rsid w:val="00054CB8"/>
    <w:rsid w:val="0006072E"/>
    <w:rsid w:val="00067489"/>
    <w:rsid w:val="00090DAD"/>
    <w:rsid w:val="000933D4"/>
    <w:rsid w:val="00094B39"/>
    <w:rsid w:val="000A3F3F"/>
    <w:rsid w:val="000A620B"/>
    <w:rsid w:val="000B01B9"/>
    <w:rsid w:val="000B0D20"/>
    <w:rsid w:val="000B5339"/>
    <w:rsid w:val="000C1D77"/>
    <w:rsid w:val="000D0217"/>
    <w:rsid w:val="000D27AB"/>
    <w:rsid w:val="000D6A09"/>
    <w:rsid w:val="000E1787"/>
    <w:rsid w:val="000E52EF"/>
    <w:rsid w:val="000E7751"/>
    <w:rsid w:val="00106B40"/>
    <w:rsid w:val="001170D5"/>
    <w:rsid w:val="00122ED2"/>
    <w:rsid w:val="00126123"/>
    <w:rsid w:val="00126F36"/>
    <w:rsid w:val="00127E54"/>
    <w:rsid w:val="001352CA"/>
    <w:rsid w:val="0013616C"/>
    <w:rsid w:val="00141F87"/>
    <w:rsid w:val="00143291"/>
    <w:rsid w:val="001472C9"/>
    <w:rsid w:val="00152BB7"/>
    <w:rsid w:val="00163AA3"/>
    <w:rsid w:val="00165E87"/>
    <w:rsid w:val="00170A47"/>
    <w:rsid w:val="00172484"/>
    <w:rsid w:val="00180F76"/>
    <w:rsid w:val="001823CC"/>
    <w:rsid w:val="001848B7"/>
    <w:rsid w:val="00187B56"/>
    <w:rsid w:val="00192FF9"/>
    <w:rsid w:val="001963CA"/>
    <w:rsid w:val="001A39EC"/>
    <w:rsid w:val="001A3C33"/>
    <w:rsid w:val="001A72FD"/>
    <w:rsid w:val="001B58EC"/>
    <w:rsid w:val="001B7415"/>
    <w:rsid w:val="001C0F6F"/>
    <w:rsid w:val="001C2B4C"/>
    <w:rsid w:val="001C4BA7"/>
    <w:rsid w:val="001C6483"/>
    <w:rsid w:val="001E2635"/>
    <w:rsid w:val="001E370C"/>
    <w:rsid w:val="001E3EA1"/>
    <w:rsid w:val="001F0A4F"/>
    <w:rsid w:val="001F3393"/>
    <w:rsid w:val="001F6BD3"/>
    <w:rsid w:val="00202596"/>
    <w:rsid w:val="00203B33"/>
    <w:rsid w:val="00206478"/>
    <w:rsid w:val="0021285A"/>
    <w:rsid w:val="00215B72"/>
    <w:rsid w:val="00223998"/>
    <w:rsid w:val="0025394E"/>
    <w:rsid w:val="00256F20"/>
    <w:rsid w:val="00267CF0"/>
    <w:rsid w:val="00280ABC"/>
    <w:rsid w:val="00283825"/>
    <w:rsid w:val="0028490F"/>
    <w:rsid w:val="002A059B"/>
    <w:rsid w:val="002A1434"/>
    <w:rsid w:val="002A35F9"/>
    <w:rsid w:val="002B7CF9"/>
    <w:rsid w:val="002C0804"/>
    <w:rsid w:val="002C0D95"/>
    <w:rsid w:val="002C0E11"/>
    <w:rsid w:val="002C1B51"/>
    <w:rsid w:val="002D08A3"/>
    <w:rsid w:val="002E02C2"/>
    <w:rsid w:val="002E0906"/>
    <w:rsid w:val="002E56B1"/>
    <w:rsid w:val="002E6B09"/>
    <w:rsid w:val="00303D67"/>
    <w:rsid w:val="00307046"/>
    <w:rsid w:val="003076F4"/>
    <w:rsid w:val="00310974"/>
    <w:rsid w:val="003109DC"/>
    <w:rsid w:val="003150D6"/>
    <w:rsid w:val="00317A75"/>
    <w:rsid w:val="0032639C"/>
    <w:rsid w:val="0032641D"/>
    <w:rsid w:val="0033150D"/>
    <w:rsid w:val="00337575"/>
    <w:rsid w:val="00341A6A"/>
    <w:rsid w:val="003466C1"/>
    <w:rsid w:val="003467AA"/>
    <w:rsid w:val="0035461F"/>
    <w:rsid w:val="00360F0A"/>
    <w:rsid w:val="00371723"/>
    <w:rsid w:val="00373E17"/>
    <w:rsid w:val="00382B3D"/>
    <w:rsid w:val="003854C9"/>
    <w:rsid w:val="00386195"/>
    <w:rsid w:val="00393172"/>
    <w:rsid w:val="00393F1D"/>
    <w:rsid w:val="00394454"/>
    <w:rsid w:val="0039785C"/>
    <w:rsid w:val="003B2B2A"/>
    <w:rsid w:val="003B5D97"/>
    <w:rsid w:val="003B6AB5"/>
    <w:rsid w:val="003C5080"/>
    <w:rsid w:val="003D3C4B"/>
    <w:rsid w:val="003D6429"/>
    <w:rsid w:val="003E12D9"/>
    <w:rsid w:val="003E3B0F"/>
    <w:rsid w:val="003F1CE9"/>
    <w:rsid w:val="003F4B58"/>
    <w:rsid w:val="003F4C11"/>
    <w:rsid w:val="003F6428"/>
    <w:rsid w:val="00400B76"/>
    <w:rsid w:val="00403533"/>
    <w:rsid w:val="0040436E"/>
    <w:rsid w:val="004161EB"/>
    <w:rsid w:val="0043705C"/>
    <w:rsid w:val="00440D8E"/>
    <w:rsid w:val="00442BBC"/>
    <w:rsid w:val="00445C59"/>
    <w:rsid w:val="004464A1"/>
    <w:rsid w:val="00451722"/>
    <w:rsid w:val="00466A1A"/>
    <w:rsid w:val="00467659"/>
    <w:rsid w:val="00467D85"/>
    <w:rsid w:val="00473121"/>
    <w:rsid w:val="00486D71"/>
    <w:rsid w:val="00490F1E"/>
    <w:rsid w:val="00495DEB"/>
    <w:rsid w:val="004B3FAF"/>
    <w:rsid w:val="004C316B"/>
    <w:rsid w:val="004C365B"/>
    <w:rsid w:val="004D46BE"/>
    <w:rsid w:val="004D486B"/>
    <w:rsid w:val="004D5C05"/>
    <w:rsid w:val="004E0A36"/>
    <w:rsid w:val="004E2943"/>
    <w:rsid w:val="004E3C0C"/>
    <w:rsid w:val="004E3C74"/>
    <w:rsid w:val="005008A9"/>
    <w:rsid w:val="0050224C"/>
    <w:rsid w:val="005033DC"/>
    <w:rsid w:val="00507666"/>
    <w:rsid w:val="00513A37"/>
    <w:rsid w:val="0051751B"/>
    <w:rsid w:val="00526800"/>
    <w:rsid w:val="00541B17"/>
    <w:rsid w:val="005426F4"/>
    <w:rsid w:val="00542C94"/>
    <w:rsid w:val="00543A60"/>
    <w:rsid w:val="00546EF6"/>
    <w:rsid w:val="00550E99"/>
    <w:rsid w:val="00551538"/>
    <w:rsid w:val="00552172"/>
    <w:rsid w:val="005539E9"/>
    <w:rsid w:val="005815D7"/>
    <w:rsid w:val="00581847"/>
    <w:rsid w:val="0058306A"/>
    <w:rsid w:val="00595957"/>
    <w:rsid w:val="005A170A"/>
    <w:rsid w:val="005A628F"/>
    <w:rsid w:val="005B6C82"/>
    <w:rsid w:val="005E3A9D"/>
    <w:rsid w:val="005F14AF"/>
    <w:rsid w:val="00605069"/>
    <w:rsid w:val="0060546D"/>
    <w:rsid w:val="006103E5"/>
    <w:rsid w:val="0061741A"/>
    <w:rsid w:val="006177FB"/>
    <w:rsid w:val="00624959"/>
    <w:rsid w:val="006250BF"/>
    <w:rsid w:val="00626EEA"/>
    <w:rsid w:val="006300B5"/>
    <w:rsid w:val="00636361"/>
    <w:rsid w:val="00640C2D"/>
    <w:rsid w:val="00644A7F"/>
    <w:rsid w:val="006556E9"/>
    <w:rsid w:val="0065609B"/>
    <w:rsid w:val="006679B5"/>
    <w:rsid w:val="00673DE0"/>
    <w:rsid w:val="00686DFD"/>
    <w:rsid w:val="006871D9"/>
    <w:rsid w:val="00690602"/>
    <w:rsid w:val="00690FEA"/>
    <w:rsid w:val="00693921"/>
    <w:rsid w:val="006939AD"/>
    <w:rsid w:val="00694FFB"/>
    <w:rsid w:val="006975B2"/>
    <w:rsid w:val="006A3DF9"/>
    <w:rsid w:val="006A5332"/>
    <w:rsid w:val="006B2931"/>
    <w:rsid w:val="006C1FE4"/>
    <w:rsid w:val="006C2723"/>
    <w:rsid w:val="006C5369"/>
    <w:rsid w:val="006D4488"/>
    <w:rsid w:val="006E4BDB"/>
    <w:rsid w:val="007024F7"/>
    <w:rsid w:val="00702D04"/>
    <w:rsid w:val="00706C3D"/>
    <w:rsid w:val="00706F03"/>
    <w:rsid w:val="00720E4C"/>
    <w:rsid w:val="00724E66"/>
    <w:rsid w:val="00727EDB"/>
    <w:rsid w:val="00733155"/>
    <w:rsid w:val="00733B86"/>
    <w:rsid w:val="00735026"/>
    <w:rsid w:val="00740723"/>
    <w:rsid w:val="00743095"/>
    <w:rsid w:val="00753D8D"/>
    <w:rsid w:val="00756FE3"/>
    <w:rsid w:val="007708F2"/>
    <w:rsid w:val="00770A12"/>
    <w:rsid w:val="007806E6"/>
    <w:rsid w:val="007826DE"/>
    <w:rsid w:val="00782FED"/>
    <w:rsid w:val="00786365"/>
    <w:rsid w:val="0078663E"/>
    <w:rsid w:val="007941B4"/>
    <w:rsid w:val="007A51C1"/>
    <w:rsid w:val="007C2617"/>
    <w:rsid w:val="007C67EF"/>
    <w:rsid w:val="007E304F"/>
    <w:rsid w:val="007E7660"/>
    <w:rsid w:val="00805F9D"/>
    <w:rsid w:val="00807E0B"/>
    <w:rsid w:val="00815724"/>
    <w:rsid w:val="00815A79"/>
    <w:rsid w:val="00816BF5"/>
    <w:rsid w:val="00820B38"/>
    <w:rsid w:val="00832C07"/>
    <w:rsid w:val="008470E1"/>
    <w:rsid w:val="008472A6"/>
    <w:rsid w:val="0085054B"/>
    <w:rsid w:val="008577E0"/>
    <w:rsid w:val="00860D4C"/>
    <w:rsid w:val="00864754"/>
    <w:rsid w:val="00865756"/>
    <w:rsid w:val="00866FC4"/>
    <w:rsid w:val="0086713C"/>
    <w:rsid w:val="00875602"/>
    <w:rsid w:val="00876815"/>
    <w:rsid w:val="008925D5"/>
    <w:rsid w:val="008A53C8"/>
    <w:rsid w:val="008B27FF"/>
    <w:rsid w:val="008C7175"/>
    <w:rsid w:val="008D33D2"/>
    <w:rsid w:val="008E00A2"/>
    <w:rsid w:val="008E0828"/>
    <w:rsid w:val="008E65AD"/>
    <w:rsid w:val="008E7685"/>
    <w:rsid w:val="008F05A5"/>
    <w:rsid w:val="008F1404"/>
    <w:rsid w:val="008F30A8"/>
    <w:rsid w:val="00902AC1"/>
    <w:rsid w:val="00905249"/>
    <w:rsid w:val="00911DE8"/>
    <w:rsid w:val="00915D07"/>
    <w:rsid w:val="00917B30"/>
    <w:rsid w:val="009224CE"/>
    <w:rsid w:val="009311F6"/>
    <w:rsid w:val="00935001"/>
    <w:rsid w:val="00936B4A"/>
    <w:rsid w:val="009440BD"/>
    <w:rsid w:val="00953F10"/>
    <w:rsid w:val="00955801"/>
    <w:rsid w:val="00957FDF"/>
    <w:rsid w:val="009616B4"/>
    <w:rsid w:val="009665FC"/>
    <w:rsid w:val="00970AD1"/>
    <w:rsid w:val="00977B1C"/>
    <w:rsid w:val="0098128E"/>
    <w:rsid w:val="00990CE6"/>
    <w:rsid w:val="00992FEB"/>
    <w:rsid w:val="00997ED3"/>
    <w:rsid w:val="009A0DAA"/>
    <w:rsid w:val="009A47C0"/>
    <w:rsid w:val="009A7933"/>
    <w:rsid w:val="009B1BBF"/>
    <w:rsid w:val="009C1E97"/>
    <w:rsid w:val="009D0894"/>
    <w:rsid w:val="009F1E25"/>
    <w:rsid w:val="00A05ACE"/>
    <w:rsid w:val="00A10FFE"/>
    <w:rsid w:val="00A211AF"/>
    <w:rsid w:val="00A22910"/>
    <w:rsid w:val="00A340B1"/>
    <w:rsid w:val="00A4064E"/>
    <w:rsid w:val="00A44DAB"/>
    <w:rsid w:val="00A45E43"/>
    <w:rsid w:val="00A464D5"/>
    <w:rsid w:val="00A50C55"/>
    <w:rsid w:val="00A61999"/>
    <w:rsid w:val="00A65D60"/>
    <w:rsid w:val="00A7375D"/>
    <w:rsid w:val="00A861FD"/>
    <w:rsid w:val="00A94AB4"/>
    <w:rsid w:val="00AA305C"/>
    <w:rsid w:val="00AA5484"/>
    <w:rsid w:val="00AA68DF"/>
    <w:rsid w:val="00AB1ECA"/>
    <w:rsid w:val="00AC1CA1"/>
    <w:rsid w:val="00AC346E"/>
    <w:rsid w:val="00AD02C9"/>
    <w:rsid w:val="00AD0A78"/>
    <w:rsid w:val="00AD120F"/>
    <w:rsid w:val="00AD5DB1"/>
    <w:rsid w:val="00AD7981"/>
    <w:rsid w:val="00AD7C69"/>
    <w:rsid w:val="00AF20B1"/>
    <w:rsid w:val="00B0303D"/>
    <w:rsid w:val="00B05259"/>
    <w:rsid w:val="00B221A3"/>
    <w:rsid w:val="00B27E33"/>
    <w:rsid w:val="00B302A4"/>
    <w:rsid w:val="00B32280"/>
    <w:rsid w:val="00B3615B"/>
    <w:rsid w:val="00B428BD"/>
    <w:rsid w:val="00B42F85"/>
    <w:rsid w:val="00B441D9"/>
    <w:rsid w:val="00B45341"/>
    <w:rsid w:val="00B4684A"/>
    <w:rsid w:val="00B535B1"/>
    <w:rsid w:val="00B62B5D"/>
    <w:rsid w:val="00B72C93"/>
    <w:rsid w:val="00B72DFC"/>
    <w:rsid w:val="00B74516"/>
    <w:rsid w:val="00B775D9"/>
    <w:rsid w:val="00B87470"/>
    <w:rsid w:val="00B87EE8"/>
    <w:rsid w:val="00B97D45"/>
    <w:rsid w:val="00BA2E34"/>
    <w:rsid w:val="00BB1618"/>
    <w:rsid w:val="00BB334B"/>
    <w:rsid w:val="00BB5211"/>
    <w:rsid w:val="00BB595A"/>
    <w:rsid w:val="00BB66F7"/>
    <w:rsid w:val="00BD1E46"/>
    <w:rsid w:val="00BD4F0D"/>
    <w:rsid w:val="00BD5F4C"/>
    <w:rsid w:val="00BD7523"/>
    <w:rsid w:val="00BF23AE"/>
    <w:rsid w:val="00BF3C19"/>
    <w:rsid w:val="00BF7EFB"/>
    <w:rsid w:val="00C0446C"/>
    <w:rsid w:val="00C113A3"/>
    <w:rsid w:val="00C14BC4"/>
    <w:rsid w:val="00C155FE"/>
    <w:rsid w:val="00C225ED"/>
    <w:rsid w:val="00C34D67"/>
    <w:rsid w:val="00C60231"/>
    <w:rsid w:val="00C618FD"/>
    <w:rsid w:val="00C6680A"/>
    <w:rsid w:val="00C70279"/>
    <w:rsid w:val="00C74043"/>
    <w:rsid w:val="00C917BA"/>
    <w:rsid w:val="00C918FA"/>
    <w:rsid w:val="00CB6068"/>
    <w:rsid w:val="00CD1C81"/>
    <w:rsid w:val="00CE1423"/>
    <w:rsid w:val="00CE68C2"/>
    <w:rsid w:val="00CF08F8"/>
    <w:rsid w:val="00CF7690"/>
    <w:rsid w:val="00D07324"/>
    <w:rsid w:val="00D145E7"/>
    <w:rsid w:val="00D1789A"/>
    <w:rsid w:val="00D224B7"/>
    <w:rsid w:val="00D2273E"/>
    <w:rsid w:val="00D23F28"/>
    <w:rsid w:val="00D273CF"/>
    <w:rsid w:val="00D3132D"/>
    <w:rsid w:val="00D353FC"/>
    <w:rsid w:val="00D37689"/>
    <w:rsid w:val="00D40F61"/>
    <w:rsid w:val="00D5187D"/>
    <w:rsid w:val="00D53144"/>
    <w:rsid w:val="00D53753"/>
    <w:rsid w:val="00D56BD8"/>
    <w:rsid w:val="00D616C2"/>
    <w:rsid w:val="00D62932"/>
    <w:rsid w:val="00D6425A"/>
    <w:rsid w:val="00D672D7"/>
    <w:rsid w:val="00D67FAF"/>
    <w:rsid w:val="00D74F2E"/>
    <w:rsid w:val="00D761DE"/>
    <w:rsid w:val="00D83714"/>
    <w:rsid w:val="00D85C9E"/>
    <w:rsid w:val="00D87632"/>
    <w:rsid w:val="00D95494"/>
    <w:rsid w:val="00DC0BE3"/>
    <w:rsid w:val="00DC3B38"/>
    <w:rsid w:val="00DC3BE2"/>
    <w:rsid w:val="00DC46D3"/>
    <w:rsid w:val="00DD245E"/>
    <w:rsid w:val="00DD342C"/>
    <w:rsid w:val="00DD3713"/>
    <w:rsid w:val="00DD4BB8"/>
    <w:rsid w:val="00DF2797"/>
    <w:rsid w:val="00E03292"/>
    <w:rsid w:val="00E0506F"/>
    <w:rsid w:val="00E06FFE"/>
    <w:rsid w:val="00E12828"/>
    <w:rsid w:val="00E12996"/>
    <w:rsid w:val="00E15C2A"/>
    <w:rsid w:val="00E17ECF"/>
    <w:rsid w:val="00E26046"/>
    <w:rsid w:val="00E331F9"/>
    <w:rsid w:val="00E40549"/>
    <w:rsid w:val="00E41A4B"/>
    <w:rsid w:val="00E41B71"/>
    <w:rsid w:val="00E42E47"/>
    <w:rsid w:val="00E44BA8"/>
    <w:rsid w:val="00E50BE8"/>
    <w:rsid w:val="00E54E7A"/>
    <w:rsid w:val="00E556FE"/>
    <w:rsid w:val="00E56FD4"/>
    <w:rsid w:val="00E67039"/>
    <w:rsid w:val="00E7072B"/>
    <w:rsid w:val="00E71381"/>
    <w:rsid w:val="00E7345E"/>
    <w:rsid w:val="00E82276"/>
    <w:rsid w:val="00E9107B"/>
    <w:rsid w:val="00EA0F2E"/>
    <w:rsid w:val="00EA0F50"/>
    <w:rsid w:val="00EA3764"/>
    <w:rsid w:val="00EA7E76"/>
    <w:rsid w:val="00EB6548"/>
    <w:rsid w:val="00EB6BBB"/>
    <w:rsid w:val="00EC3A43"/>
    <w:rsid w:val="00ED268B"/>
    <w:rsid w:val="00ED3208"/>
    <w:rsid w:val="00ED6071"/>
    <w:rsid w:val="00EE7287"/>
    <w:rsid w:val="00F1403F"/>
    <w:rsid w:val="00F14919"/>
    <w:rsid w:val="00F14B87"/>
    <w:rsid w:val="00F1677E"/>
    <w:rsid w:val="00F23A2E"/>
    <w:rsid w:val="00F23B33"/>
    <w:rsid w:val="00F26F15"/>
    <w:rsid w:val="00F27297"/>
    <w:rsid w:val="00F3185F"/>
    <w:rsid w:val="00F35778"/>
    <w:rsid w:val="00F46E1C"/>
    <w:rsid w:val="00F515F2"/>
    <w:rsid w:val="00F60B61"/>
    <w:rsid w:val="00F65C55"/>
    <w:rsid w:val="00F65DDE"/>
    <w:rsid w:val="00F66732"/>
    <w:rsid w:val="00F743E9"/>
    <w:rsid w:val="00F82302"/>
    <w:rsid w:val="00F87AB5"/>
    <w:rsid w:val="00F90EDC"/>
    <w:rsid w:val="00F91D32"/>
    <w:rsid w:val="00F94710"/>
    <w:rsid w:val="00FB1927"/>
    <w:rsid w:val="00FB3A7F"/>
    <w:rsid w:val="00FB534B"/>
    <w:rsid w:val="00FC0AB5"/>
    <w:rsid w:val="00FE00A9"/>
    <w:rsid w:val="00FE12AE"/>
    <w:rsid w:val="00FE5295"/>
    <w:rsid w:val="00FF1116"/>
    <w:rsid w:val="00FF2A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0F3CB6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1D32"/>
    <w:pPr>
      <w:widowControl w:val="0"/>
      <w:jc w:val="both"/>
    </w:pPr>
    <w:rPr>
      <w:kern w:val="2"/>
      <w:sz w:val="21"/>
      <w:szCs w:val="24"/>
    </w:rPr>
  </w:style>
  <w:style w:type="paragraph" w:styleId="Heading1">
    <w:name w:val="heading 1"/>
    <w:basedOn w:val="Normal"/>
    <w:next w:val="Normal"/>
    <w:link w:val="Heading1Char"/>
    <w:qFormat/>
    <w:rsid w:val="00860D4C"/>
    <w:pPr>
      <w:keepNext/>
      <w:keepLines/>
      <w:spacing w:before="340" w:after="330" w:line="578" w:lineRule="auto"/>
      <w:outlineLvl w:val="0"/>
    </w:pPr>
    <w:rPr>
      <w:b/>
      <w:bCs/>
      <w:kern w:val="44"/>
      <w:sz w:val="24"/>
      <w:szCs w:val="44"/>
    </w:rPr>
  </w:style>
  <w:style w:type="paragraph" w:styleId="Heading2">
    <w:name w:val="heading 2"/>
    <w:basedOn w:val="Normal"/>
    <w:next w:val="Normal"/>
    <w:link w:val="Heading2Char"/>
    <w:qFormat/>
    <w:rsid w:val="00860D4C"/>
    <w:pPr>
      <w:keepNext/>
      <w:keepLines/>
      <w:spacing w:before="260" w:after="260" w:line="416" w:lineRule="auto"/>
      <w:outlineLvl w:val="1"/>
    </w:pPr>
    <w:rPr>
      <w:rFonts w:ascii="Cambria" w:hAnsi="Cambria"/>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60D4C"/>
    <w:rPr>
      <w:rFonts w:eastAsia="宋体"/>
      <w:b/>
      <w:bCs/>
      <w:kern w:val="44"/>
      <w:sz w:val="24"/>
      <w:szCs w:val="44"/>
      <w:lang w:val="en-US" w:eastAsia="zh-CN" w:bidi="ar-SA"/>
    </w:rPr>
  </w:style>
  <w:style w:type="character" w:customStyle="1" w:styleId="Heading2Char">
    <w:name w:val="Heading 2 Char"/>
    <w:link w:val="Heading2"/>
    <w:rsid w:val="00860D4C"/>
    <w:rPr>
      <w:rFonts w:ascii="Cambria" w:eastAsia="宋体" w:hAnsi="Cambria"/>
      <w:b/>
      <w:bCs/>
      <w:kern w:val="2"/>
      <w:sz w:val="32"/>
      <w:szCs w:val="32"/>
      <w:lang w:val="en-US" w:eastAsia="zh-CN" w:bidi="ar-SA"/>
    </w:rPr>
  </w:style>
  <w:style w:type="paragraph" w:styleId="Footer">
    <w:name w:val="footer"/>
    <w:basedOn w:val="Normal"/>
    <w:link w:val="FooterChar"/>
    <w:rsid w:val="002A059B"/>
    <w:pPr>
      <w:tabs>
        <w:tab w:val="center" w:pos="4153"/>
        <w:tab w:val="right" w:pos="8306"/>
      </w:tabs>
      <w:snapToGrid w:val="0"/>
      <w:jc w:val="left"/>
    </w:pPr>
    <w:rPr>
      <w:sz w:val="18"/>
      <w:szCs w:val="18"/>
    </w:rPr>
  </w:style>
  <w:style w:type="character" w:customStyle="1" w:styleId="FooterChar">
    <w:name w:val="Footer Char"/>
    <w:link w:val="Footer"/>
    <w:rsid w:val="00860D4C"/>
    <w:rPr>
      <w:rFonts w:eastAsia="宋体"/>
      <w:kern w:val="2"/>
      <w:sz w:val="18"/>
      <w:szCs w:val="18"/>
      <w:lang w:val="en-US" w:eastAsia="zh-CN" w:bidi="ar-SA"/>
    </w:rPr>
  </w:style>
  <w:style w:type="character" w:styleId="PageNumber">
    <w:name w:val="page number"/>
    <w:basedOn w:val="DefaultParagraphFont"/>
    <w:rsid w:val="002A059B"/>
  </w:style>
  <w:style w:type="paragraph" w:styleId="Header">
    <w:name w:val="header"/>
    <w:basedOn w:val="Normal"/>
    <w:link w:val="HeaderChar"/>
    <w:rsid w:val="000B0D2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rsid w:val="00860D4C"/>
    <w:rPr>
      <w:rFonts w:eastAsia="宋体"/>
      <w:kern w:val="2"/>
      <w:sz w:val="18"/>
      <w:szCs w:val="18"/>
      <w:lang w:val="en-US" w:eastAsia="zh-CN" w:bidi="ar-SA"/>
    </w:rPr>
  </w:style>
  <w:style w:type="character" w:styleId="Hyperlink">
    <w:name w:val="Hyperlink"/>
    <w:rsid w:val="00F91D32"/>
    <w:rPr>
      <w:color w:val="0000FF"/>
      <w:u w:val="single"/>
    </w:rPr>
  </w:style>
  <w:style w:type="paragraph" w:customStyle="1" w:styleId="Char">
    <w:name w:val="Char"/>
    <w:next w:val="Normal"/>
    <w:rsid w:val="00F91D32"/>
    <w:pPr>
      <w:keepNext/>
      <w:keepLines/>
      <w:spacing w:before="240" w:after="240"/>
      <w:outlineLvl w:val="7"/>
    </w:pPr>
  </w:style>
  <w:style w:type="paragraph" w:styleId="Date">
    <w:name w:val="Date"/>
    <w:basedOn w:val="Normal"/>
    <w:next w:val="Normal"/>
    <w:link w:val="DateChar"/>
    <w:rsid w:val="00EA0F50"/>
    <w:pPr>
      <w:ind w:leftChars="2500" w:left="100"/>
    </w:pPr>
  </w:style>
  <w:style w:type="character" w:customStyle="1" w:styleId="DateChar">
    <w:name w:val="Date Char"/>
    <w:link w:val="Date"/>
    <w:rsid w:val="00860D4C"/>
    <w:rPr>
      <w:rFonts w:eastAsia="宋体"/>
      <w:kern w:val="2"/>
      <w:sz w:val="21"/>
      <w:szCs w:val="24"/>
      <w:lang w:val="en-US" w:eastAsia="zh-CN" w:bidi="ar-SA"/>
    </w:rPr>
  </w:style>
  <w:style w:type="paragraph" w:styleId="NormalWeb">
    <w:name w:val="Normal (Web)"/>
    <w:basedOn w:val="Normal"/>
    <w:rsid w:val="00860D4C"/>
    <w:pPr>
      <w:widowControl/>
      <w:spacing w:before="100" w:beforeAutospacing="1" w:after="100" w:afterAutospacing="1"/>
      <w:jc w:val="left"/>
    </w:pPr>
    <w:rPr>
      <w:rFonts w:ascii="宋体" w:hAnsi="宋体" w:cs="宋体"/>
      <w:kern w:val="0"/>
      <w:sz w:val="24"/>
    </w:rPr>
  </w:style>
  <w:style w:type="paragraph" w:styleId="BodyTextIndent">
    <w:name w:val="Body Text Indent"/>
    <w:basedOn w:val="Normal"/>
    <w:link w:val="BodyTextIndentChar"/>
    <w:rsid w:val="00860D4C"/>
    <w:pPr>
      <w:widowControl/>
      <w:spacing w:before="100" w:beforeAutospacing="1" w:after="100" w:afterAutospacing="1" w:line="336" w:lineRule="auto"/>
      <w:jc w:val="left"/>
    </w:pPr>
    <w:rPr>
      <w:rFonts w:ascii="ˎ̥" w:hAnsi="ˎ̥" w:cs="宋体"/>
      <w:kern w:val="0"/>
      <w:sz w:val="22"/>
      <w:szCs w:val="22"/>
    </w:rPr>
  </w:style>
  <w:style w:type="character" w:customStyle="1" w:styleId="BodyTextIndentChar">
    <w:name w:val="Body Text Indent Char"/>
    <w:link w:val="BodyTextIndent"/>
    <w:rsid w:val="00860D4C"/>
    <w:rPr>
      <w:rFonts w:ascii="ˎ̥" w:eastAsia="宋体" w:hAnsi="ˎ̥" w:cs="宋体"/>
      <w:sz w:val="22"/>
      <w:szCs w:val="22"/>
      <w:lang w:val="en-US" w:eastAsia="zh-CN" w:bidi="ar-SA"/>
    </w:rPr>
  </w:style>
  <w:style w:type="paragraph" w:styleId="BodyText">
    <w:name w:val="Body Text"/>
    <w:basedOn w:val="Normal"/>
    <w:link w:val="BodyTextChar"/>
    <w:rsid w:val="00860D4C"/>
    <w:pPr>
      <w:spacing w:after="120"/>
    </w:pPr>
  </w:style>
  <w:style w:type="character" w:customStyle="1" w:styleId="BodyTextChar">
    <w:name w:val="Body Text Char"/>
    <w:link w:val="BodyText"/>
    <w:rsid w:val="00860D4C"/>
    <w:rPr>
      <w:rFonts w:eastAsia="宋体"/>
      <w:kern w:val="2"/>
      <w:sz w:val="21"/>
      <w:szCs w:val="24"/>
      <w:lang w:val="en-US" w:eastAsia="zh-CN" w:bidi="ar-SA"/>
    </w:rPr>
  </w:style>
  <w:style w:type="paragraph" w:styleId="BodyTextIndent2">
    <w:name w:val="Body Text Indent 2"/>
    <w:basedOn w:val="Normal"/>
    <w:link w:val="BodyTextIndent2Char"/>
    <w:rsid w:val="00860D4C"/>
    <w:pPr>
      <w:spacing w:after="120" w:line="480" w:lineRule="auto"/>
      <w:ind w:leftChars="200" w:left="420"/>
    </w:pPr>
  </w:style>
  <w:style w:type="character" w:customStyle="1" w:styleId="BodyTextIndent2Char">
    <w:name w:val="Body Text Indent 2 Char"/>
    <w:link w:val="BodyTextIndent2"/>
    <w:rsid w:val="00860D4C"/>
    <w:rPr>
      <w:rFonts w:eastAsia="宋体"/>
      <w:kern w:val="2"/>
      <w:sz w:val="21"/>
      <w:szCs w:val="24"/>
      <w:lang w:val="en-US" w:eastAsia="zh-CN" w:bidi="ar-SA"/>
    </w:rPr>
  </w:style>
  <w:style w:type="paragraph" w:styleId="BodyText3">
    <w:name w:val="Body Text 3"/>
    <w:basedOn w:val="Normal"/>
    <w:link w:val="BodyText3Char"/>
    <w:rsid w:val="00860D4C"/>
    <w:pPr>
      <w:spacing w:after="120"/>
    </w:pPr>
    <w:rPr>
      <w:sz w:val="16"/>
      <w:szCs w:val="16"/>
    </w:rPr>
  </w:style>
  <w:style w:type="character" w:customStyle="1" w:styleId="BodyText3Char">
    <w:name w:val="Body Text 3 Char"/>
    <w:link w:val="BodyText3"/>
    <w:rsid w:val="00860D4C"/>
    <w:rPr>
      <w:rFonts w:eastAsia="宋体"/>
      <w:kern w:val="2"/>
      <w:sz w:val="16"/>
      <w:szCs w:val="16"/>
      <w:lang w:val="en-US" w:eastAsia="zh-CN" w:bidi="ar-SA"/>
    </w:rPr>
  </w:style>
  <w:style w:type="paragraph" w:styleId="BodyTextIndent3">
    <w:name w:val="Body Text Indent 3"/>
    <w:basedOn w:val="Normal"/>
    <w:link w:val="BodyTextIndent3Char"/>
    <w:rsid w:val="00860D4C"/>
    <w:pPr>
      <w:spacing w:after="120"/>
      <w:ind w:leftChars="200" w:left="420"/>
    </w:pPr>
    <w:rPr>
      <w:sz w:val="16"/>
      <w:szCs w:val="16"/>
    </w:rPr>
  </w:style>
  <w:style w:type="character" w:customStyle="1" w:styleId="BodyTextIndent3Char">
    <w:name w:val="Body Text Indent 3 Char"/>
    <w:link w:val="BodyTextIndent3"/>
    <w:rsid w:val="00860D4C"/>
    <w:rPr>
      <w:rFonts w:eastAsia="宋体"/>
      <w:kern w:val="2"/>
      <w:sz w:val="16"/>
      <w:szCs w:val="16"/>
      <w:lang w:val="en-US" w:eastAsia="zh-CN" w:bidi="ar-SA"/>
    </w:rPr>
  </w:style>
  <w:style w:type="paragraph" w:styleId="BalloonText">
    <w:name w:val="Balloon Text"/>
    <w:basedOn w:val="Normal"/>
    <w:link w:val="BalloonTextChar"/>
    <w:semiHidden/>
    <w:rsid w:val="00860D4C"/>
    <w:rPr>
      <w:sz w:val="18"/>
      <w:szCs w:val="18"/>
    </w:rPr>
  </w:style>
  <w:style w:type="character" w:customStyle="1" w:styleId="BalloonTextChar">
    <w:name w:val="Balloon Text Char"/>
    <w:link w:val="BalloonText"/>
    <w:semiHidden/>
    <w:rsid w:val="00860D4C"/>
    <w:rPr>
      <w:rFonts w:eastAsia="宋体"/>
      <w:kern w:val="2"/>
      <w:sz w:val="18"/>
      <w:szCs w:val="18"/>
      <w:lang w:val="en-US" w:eastAsia="zh-CN" w:bidi="ar-SA"/>
    </w:rPr>
  </w:style>
  <w:style w:type="paragraph" w:styleId="FootnoteText">
    <w:name w:val="footnote text"/>
    <w:basedOn w:val="Normal"/>
    <w:link w:val="FootnoteTextChar"/>
    <w:semiHidden/>
    <w:rsid w:val="00860D4C"/>
    <w:pPr>
      <w:snapToGrid w:val="0"/>
      <w:jc w:val="left"/>
    </w:pPr>
    <w:rPr>
      <w:sz w:val="18"/>
      <w:szCs w:val="18"/>
    </w:rPr>
  </w:style>
  <w:style w:type="character" w:customStyle="1" w:styleId="FootnoteTextChar">
    <w:name w:val="Footnote Text Char"/>
    <w:link w:val="FootnoteText"/>
    <w:semiHidden/>
    <w:rsid w:val="00860D4C"/>
    <w:rPr>
      <w:rFonts w:eastAsia="宋体"/>
      <w:kern w:val="2"/>
      <w:sz w:val="18"/>
      <w:szCs w:val="18"/>
      <w:lang w:val="en-US" w:eastAsia="zh-CN" w:bidi="ar-SA"/>
    </w:rPr>
  </w:style>
  <w:style w:type="paragraph" w:styleId="PlainText">
    <w:name w:val="Plain Text"/>
    <w:basedOn w:val="Normal"/>
    <w:link w:val="PlainTextChar"/>
    <w:rsid w:val="00860D4C"/>
    <w:rPr>
      <w:rFonts w:ascii="宋体" w:hAnsi="Courier New"/>
      <w:szCs w:val="20"/>
    </w:rPr>
  </w:style>
  <w:style w:type="character" w:customStyle="1" w:styleId="PlainTextChar">
    <w:name w:val="Plain Text Char"/>
    <w:link w:val="PlainText"/>
    <w:rsid w:val="00860D4C"/>
    <w:rPr>
      <w:rFonts w:ascii="宋体" w:eastAsia="宋体" w:hAnsi="Courier New"/>
      <w:kern w:val="2"/>
      <w:sz w:val="21"/>
      <w:lang w:val="en-US" w:eastAsia="zh-CN" w:bidi="ar-SA"/>
    </w:rPr>
  </w:style>
  <w:style w:type="paragraph" w:styleId="Title">
    <w:name w:val="Title"/>
    <w:basedOn w:val="Normal"/>
    <w:next w:val="Normal"/>
    <w:link w:val="TitleChar"/>
    <w:qFormat/>
    <w:rsid w:val="00860D4C"/>
    <w:pPr>
      <w:spacing w:before="240" w:after="60"/>
      <w:jc w:val="center"/>
      <w:outlineLvl w:val="0"/>
    </w:pPr>
    <w:rPr>
      <w:rFonts w:ascii="Cambria" w:hAnsi="Cambria"/>
      <w:b/>
      <w:bCs/>
      <w:sz w:val="32"/>
      <w:szCs w:val="32"/>
    </w:rPr>
  </w:style>
  <w:style w:type="character" w:customStyle="1" w:styleId="TitleChar">
    <w:name w:val="Title Char"/>
    <w:link w:val="Title"/>
    <w:rsid w:val="00860D4C"/>
    <w:rPr>
      <w:rFonts w:ascii="Cambria" w:eastAsia="宋体" w:hAnsi="Cambria"/>
      <w:b/>
      <w:bCs/>
      <w:kern w:val="2"/>
      <w:sz w:val="32"/>
      <w:szCs w:val="32"/>
      <w:lang w:val="en-US" w:eastAsia="zh-CN" w:bidi="ar-SA"/>
    </w:rPr>
  </w:style>
  <w:style w:type="paragraph" w:styleId="TOC1">
    <w:name w:val="toc 1"/>
    <w:basedOn w:val="Normal"/>
    <w:next w:val="Normal"/>
    <w:link w:val="TOC1Char"/>
    <w:autoRedefine/>
    <w:unhideWhenUsed/>
    <w:rsid w:val="00860D4C"/>
  </w:style>
  <w:style w:type="character" w:customStyle="1" w:styleId="TOC1Char">
    <w:name w:val="TOC 1 Char"/>
    <w:link w:val="TOC1"/>
    <w:rsid w:val="00860D4C"/>
    <w:rPr>
      <w:rFonts w:eastAsia="宋体"/>
      <w:kern w:val="2"/>
      <w:sz w:val="21"/>
      <w:szCs w:val="24"/>
      <w:lang w:val="en-US" w:eastAsia="zh-CN" w:bidi="ar-SA"/>
    </w:rPr>
  </w:style>
  <w:style w:type="paragraph" w:customStyle="1" w:styleId="1">
    <w:name w:val="样式1"/>
    <w:basedOn w:val="TOC1"/>
    <w:link w:val="1Char"/>
    <w:qFormat/>
    <w:rsid w:val="00860D4C"/>
    <w:pPr>
      <w:tabs>
        <w:tab w:val="right" w:leader="dot" w:pos="9061"/>
      </w:tabs>
    </w:pPr>
    <w:rPr>
      <w:noProof/>
      <w:sz w:val="32"/>
      <w:szCs w:val="32"/>
    </w:rPr>
  </w:style>
  <w:style w:type="character" w:customStyle="1" w:styleId="1Char">
    <w:name w:val="样式1 Char"/>
    <w:link w:val="1"/>
    <w:rsid w:val="00860D4C"/>
    <w:rPr>
      <w:rFonts w:eastAsia="宋体"/>
      <w:noProof/>
      <w:kern w:val="2"/>
      <w:sz w:val="32"/>
      <w:szCs w:val="32"/>
      <w:lang w:val="en-US" w:eastAsia="zh-CN" w:bidi="ar-SA"/>
    </w:rPr>
  </w:style>
  <w:style w:type="paragraph" w:customStyle="1" w:styleId="Char0">
    <w:name w:val="Char"/>
    <w:basedOn w:val="Normal"/>
    <w:rsid w:val="0085054B"/>
    <w:rPr>
      <w:rFonts w:ascii="Tahoma" w:hAnsi="Tahoma"/>
      <w:sz w:val="24"/>
      <w:szCs w:val="20"/>
    </w:rPr>
  </w:style>
  <w:style w:type="paragraph" w:customStyle="1" w:styleId="TOC10">
    <w:name w:val="TOC 标题1"/>
    <w:basedOn w:val="Heading1"/>
    <w:next w:val="Normal"/>
    <w:qFormat/>
    <w:rsid w:val="0085054B"/>
    <w:pPr>
      <w:widowControl/>
      <w:spacing w:before="480" w:after="0" w:line="276" w:lineRule="auto"/>
      <w:jc w:val="left"/>
      <w:outlineLvl w:val="9"/>
    </w:pPr>
    <w:rPr>
      <w:rFonts w:ascii="Cambria" w:hAnsi="Cambria"/>
      <w:color w:val="365F91"/>
      <w:kern w:val="0"/>
      <w:sz w:val="28"/>
      <w:szCs w:val="28"/>
    </w:rPr>
  </w:style>
  <w:style w:type="table" w:styleId="TableGrid">
    <w:name w:val="Table Grid"/>
    <w:basedOn w:val="TableNormal"/>
    <w:rsid w:val="004D48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949607">
      <w:bodyDiv w:val="1"/>
      <w:marLeft w:val="0"/>
      <w:marRight w:val="0"/>
      <w:marTop w:val="0"/>
      <w:marBottom w:val="0"/>
      <w:divBdr>
        <w:top w:val="none" w:sz="0" w:space="0" w:color="auto"/>
        <w:left w:val="none" w:sz="0" w:space="0" w:color="auto"/>
        <w:bottom w:val="none" w:sz="0" w:space="0" w:color="auto"/>
        <w:right w:val="none" w:sz="0" w:space="0" w:color="auto"/>
      </w:divBdr>
    </w:div>
    <w:div w:id="193705283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www.cin.gov.cn" TargetMode="External"/><Relationship Id="rId21" Type="http://schemas.openxmlformats.org/officeDocument/2006/relationships/hyperlink" Target="http://www.cein.gov.cn" TargetMode="External"/><Relationship Id="rId22" Type="http://schemas.openxmlformats.org/officeDocument/2006/relationships/hyperlink" Target="http://www.shaanxijs.gov.cn" TargetMode="External"/><Relationship Id="rId23" Type="http://schemas.openxmlformats.org/officeDocument/2006/relationships/hyperlink" Target="http://www.cec.gov.cn" TargetMode="External"/><Relationship Id="rId24" Type="http://schemas.openxmlformats.org/officeDocument/2006/relationships/hyperlink" Target="http://www.jianwei.com" TargetMode="External"/><Relationship Id="rId25" Type="http://schemas.openxmlformats.org/officeDocument/2006/relationships/image" Target="media/image3.jpeg"/><Relationship Id="rId26" Type="http://schemas.openxmlformats.org/officeDocument/2006/relationships/image" Target="media/image4.jpeg"/><Relationship Id="rId27" Type="http://schemas.openxmlformats.org/officeDocument/2006/relationships/image" Target="media/image5.jpeg"/><Relationship Id="rId28" Type="http://schemas.openxmlformats.org/officeDocument/2006/relationships/image" Target="media/image6.jpeg"/><Relationship Id="rId29" Type="http://schemas.openxmlformats.org/officeDocument/2006/relationships/image" Target="media/image7.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8.jpeg"/><Relationship Id="rId31" Type="http://schemas.openxmlformats.org/officeDocument/2006/relationships/image" Target="media/image9.jpeg"/><Relationship Id="rId32" Type="http://schemas.openxmlformats.org/officeDocument/2006/relationships/image" Target="media/image10.jpeg"/><Relationship Id="rId9" Type="http://schemas.openxmlformats.org/officeDocument/2006/relationships/oleObject" Target="embeddings/oleObject1.bin"/><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image" Target="media/image11.jpeg"/><Relationship Id="rId34" Type="http://schemas.openxmlformats.org/officeDocument/2006/relationships/image" Target="media/image12.jpeg"/><Relationship Id="rId35"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image" Target="media/image2.emf"/><Relationship Id="rId11" Type="http://schemas.openxmlformats.org/officeDocument/2006/relationships/oleObject" Target="embeddings/oleObject2.bin"/><Relationship Id="rId12" Type="http://schemas.openxmlformats.org/officeDocument/2006/relationships/hyperlink" Target="http://baike.baidu.com/view/2801453.htm" TargetMode="External"/><Relationship Id="rId13" Type="http://schemas.openxmlformats.org/officeDocument/2006/relationships/hyperlink" Target="http://baike.baidu.com/view/3733109.htm" TargetMode="External"/><Relationship Id="rId14" Type="http://schemas.openxmlformats.org/officeDocument/2006/relationships/hyperlink" Target="http://baike.baidu.com/view/2114183.htm" TargetMode="External"/><Relationship Id="rId15" Type="http://schemas.openxmlformats.org/officeDocument/2006/relationships/hyperlink" Target="http://baike.baidu.com/view/339914.htm" TargetMode="External"/><Relationship Id="rId16" Type="http://schemas.openxmlformats.org/officeDocument/2006/relationships/hyperlink" Target="http://baike.baidu.com/view/58084.htm" TargetMode="External"/><Relationship Id="rId17" Type="http://schemas.openxmlformats.org/officeDocument/2006/relationships/hyperlink" Target="http://baike.baidu.com/view/1008658.htm" TargetMode="External"/><Relationship Id="rId18" Type="http://schemas.openxmlformats.org/officeDocument/2006/relationships/hyperlink" Target="http://www.legalinfo.gov.cn" TargetMode="External"/><Relationship Id="rId19" Type="http://schemas.openxmlformats.org/officeDocument/2006/relationships/hyperlink" Target="http://www.court.gov.cn" TargetMode="External"/><Relationship Id="rId37" Type="http://schemas.openxmlformats.org/officeDocument/2006/relationships/theme" Target="theme/theme1.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324</TotalTime>
  <Pages>18</Pages>
  <Words>2003</Words>
  <Characters>11418</Characters>
  <Application>Microsoft Macintosh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陕教高办〔2013〕32号</vt:lpstr>
    </vt:vector>
  </TitlesOfParts>
  <Company>Microsoft</Company>
  <LinksUpToDate>false</LinksUpToDate>
  <CharactersWithSpaces>13395</CharactersWithSpaces>
  <SharedDoc>false</SharedDoc>
  <HLinks>
    <vt:vector size="138" baseType="variant">
      <vt:variant>
        <vt:i4>3145843</vt:i4>
      </vt:variant>
      <vt:variant>
        <vt:i4>42</vt:i4>
      </vt:variant>
      <vt:variant>
        <vt:i4>0</vt:i4>
      </vt:variant>
      <vt:variant>
        <vt:i4>5</vt:i4>
      </vt:variant>
      <vt:variant>
        <vt:lpwstr>http://www.jianwei.com</vt:lpwstr>
      </vt:variant>
      <vt:variant>
        <vt:lpwstr/>
      </vt:variant>
      <vt:variant>
        <vt:i4>5832756</vt:i4>
      </vt:variant>
      <vt:variant>
        <vt:i4>39</vt:i4>
      </vt:variant>
      <vt:variant>
        <vt:i4>0</vt:i4>
      </vt:variant>
      <vt:variant>
        <vt:i4>5</vt:i4>
      </vt:variant>
      <vt:variant>
        <vt:lpwstr>http://www.cec.gov.cn</vt:lpwstr>
      </vt:variant>
      <vt:variant>
        <vt:lpwstr/>
      </vt:variant>
      <vt:variant>
        <vt:i4>4128842</vt:i4>
      </vt:variant>
      <vt:variant>
        <vt:i4>36</vt:i4>
      </vt:variant>
      <vt:variant>
        <vt:i4>0</vt:i4>
      </vt:variant>
      <vt:variant>
        <vt:i4>5</vt:i4>
      </vt:variant>
      <vt:variant>
        <vt:lpwstr>http://www.shaanxijs.gov.cn</vt:lpwstr>
      </vt:variant>
      <vt:variant>
        <vt:lpwstr/>
      </vt:variant>
      <vt:variant>
        <vt:i4>2097193</vt:i4>
      </vt:variant>
      <vt:variant>
        <vt:i4>33</vt:i4>
      </vt:variant>
      <vt:variant>
        <vt:i4>0</vt:i4>
      </vt:variant>
      <vt:variant>
        <vt:i4>5</vt:i4>
      </vt:variant>
      <vt:variant>
        <vt:lpwstr>http://www.cein.gov.cn</vt:lpwstr>
      </vt:variant>
      <vt:variant>
        <vt:lpwstr/>
      </vt:variant>
      <vt:variant>
        <vt:i4>5505080</vt:i4>
      </vt:variant>
      <vt:variant>
        <vt:i4>30</vt:i4>
      </vt:variant>
      <vt:variant>
        <vt:i4>0</vt:i4>
      </vt:variant>
      <vt:variant>
        <vt:i4>5</vt:i4>
      </vt:variant>
      <vt:variant>
        <vt:lpwstr>http://www.cin.gov.cn</vt:lpwstr>
      </vt:variant>
      <vt:variant>
        <vt:lpwstr/>
      </vt:variant>
      <vt:variant>
        <vt:i4>3866700</vt:i4>
      </vt:variant>
      <vt:variant>
        <vt:i4>27</vt:i4>
      </vt:variant>
      <vt:variant>
        <vt:i4>0</vt:i4>
      </vt:variant>
      <vt:variant>
        <vt:i4>5</vt:i4>
      </vt:variant>
      <vt:variant>
        <vt:lpwstr>http://www.court.gov.cn</vt:lpwstr>
      </vt:variant>
      <vt:variant>
        <vt:lpwstr/>
      </vt:variant>
      <vt:variant>
        <vt:i4>4128858</vt:i4>
      </vt:variant>
      <vt:variant>
        <vt:i4>24</vt:i4>
      </vt:variant>
      <vt:variant>
        <vt:i4>0</vt:i4>
      </vt:variant>
      <vt:variant>
        <vt:i4>5</vt:i4>
      </vt:variant>
      <vt:variant>
        <vt:lpwstr>http://www.legalinfo.gov.cn</vt:lpwstr>
      </vt:variant>
      <vt:variant>
        <vt:lpwstr/>
      </vt:variant>
      <vt:variant>
        <vt:i4>7209042</vt:i4>
      </vt:variant>
      <vt:variant>
        <vt:i4>21</vt:i4>
      </vt:variant>
      <vt:variant>
        <vt:i4>0</vt:i4>
      </vt:variant>
      <vt:variant>
        <vt:i4>5</vt:i4>
      </vt:variant>
      <vt:variant>
        <vt:lpwstr>http://baike.baidu.com/view/1008658.htm</vt:lpwstr>
      </vt:variant>
      <vt:variant>
        <vt:lpwstr/>
      </vt:variant>
      <vt:variant>
        <vt:i4>5439596</vt:i4>
      </vt:variant>
      <vt:variant>
        <vt:i4>18</vt:i4>
      </vt:variant>
      <vt:variant>
        <vt:i4>0</vt:i4>
      </vt:variant>
      <vt:variant>
        <vt:i4>5</vt:i4>
      </vt:variant>
      <vt:variant>
        <vt:lpwstr>http://baike.baidu.com/view/58084.htm</vt:lpwstr>
      </vt:variant>
      <vt:variant>
        <vt:lpwstr/>
      </vt:variant>
      <vt:variant>
        <vt:i4>3276857</vt:i4>
      </vt:variant>
      <vt:variant>
        <vt:i4>15</vt:i4>
      </vt:variant>
      <vt:variant>
        <vt:i4>0</vt:i4>
      </vt:variant>
      <vt:variant>
        <vt:i4>5</vt:i4>
      </vt:variant>
      <vt:variant>
        <vt:lpwstr>http://baike.baidu.com/view/339914.htm</vt:lpwstr>
      </vt:variant>
      <vt:variant>
        <vt:lpwstr/>
      </vt:variant>
      <vt:variant>
        <vt:i4>7209052</vt:i4>
      </vt:variant>
      <vt:variant>
        <vt:i4>12</vt:i4>
      </vt:variant>
      <vt:variant>
        <vt:i4>0</vt:i4>
      </vt:variant>
      <vt:variant>
        <vt:i4>5</vt:i4>
      </vt:variant>
      <vt:variant>
        <vt:lpwstr>http://baike.baidu.com/view/2114183.htm</vt:lpwstr>
      </vt:variant>
      <vt:variant>
        <vt:lpwstr/>
      </vt:variant>
      <vt:variant>
        <vt:i4>6750293</vt:i4>
      </vt:variant>
      <vt:variant>
        <vt:i4>9</vt:i4>
      </vt:variant>
      <vt:variant>
        <vt:i4>0</vt:i4>
      </vt:variant>
      <vt:variant>
        <vt:i4>5</vt:i4>
      </vt:variant>
      <vt:variant>
        <vt:lpwstr>http://baike.baidu.com/view/3733109.htm</vt:lpwstr>
      </vt:variant>
      <vt:variant>
        <vt:lpwstr/>
      </vt:variant>
      <vt:variant>
        <vt:i4>7274584</vt:i4>
      </vt:variant>
      <vt:variant>
        <vt:i4>6</vt:i4>
      </vt:variant>
      <vt:variant>
        <vt:i4>0</vt:i4>
      </vt:variant>
      <vt:variant>
        <vt:i4>5</vt:i4>
      </vt:variant>
      <vt:variant>
        <vt:lpwstr>http://baike.baidu.com/view/2801453.htm</vt:lpwstr>
      </vt:variant>
      <vt:variant>
        <vt:lpwstr/>
      </vt:variant>
      <vt:variant>
        <vt:i4>1716717059</vt:i4>
      </vt:variant>
      <vt:variant>
        <vt:i4>73330</vt:i4>
      </vt:variant>
      <vt:variant>
        <vt:i4>1027</vt:i4>
      </vt:variant>
      <vt:variant>
        <vt:i4>1</vt:i4>
      </vt:variant>
      <vt:variant>
        <vt:lpwstr>刘晓君</vt:lpwstr>
      </vt:variant>
      <vt:variant>
        <vt:lpwstr/>
      </vt:variant>
      <vt:variant>
        <vt:i4>1607928671</vt:i4>
      </vt:variant>
      <vt:variant>
        <vt:i4>73338</vt:i4>
      </vt:variant>
      <vt:variant>
        <vt:i4>1029</vt:i4>
      </vt:variant>
      <vt:variant>
        <vt:i4>1</vt:i4>
      </vt:variant>
      <vt:variant>
        <vt:lpwstr>李志民</vt:lpwstr>
      </vt:variant>
      <vt:variant>
        <vt:lpwstr/>
      </vt:variant>
      <vt:variant>
        <vt:i4>1593309523</vt:i4>
      </vt:variant>
      <vt:variant>
        <vt:i4>73358</vt:i4>
      </vt:variant>
      <vt:variant>
        <vt:i4>1032</vt:i4>
      </vt:variant>
      <vt:variant>
        <vt:i4>1</vt:i4>
      </vt:variant>
      <vt:variant>
        <vt:lpwstr>黄廷林</vt:lpwstr>
      </vt:variant>
      <vt:variant>
        <vt:lpwstr/>
      </vt:variant>
      <vt:variant>
        <vt:i4>1328493915</vt:i4>
      </vt:variant>
      <vt:variant>
        <vt:i4>73368</vt:i4>
      </vt:variant>
      <vt:variant>
        <vt:i4>1030</vt:i4>
      </vt:variant>
      <vt:variant>
        <vt:i4>1</vt:i4>
      </vt:variant>
      <vt:variant>
        <vt:lpwstr>刘伯权</vt:lpwstr>
      </vt:variant>
      <vt:variant>
        <vt:lpwstr/>
      </vt:variant>
      <vt:variant>
        <vt:i4>1593493671</vt:i4>
      </vt:variant>
      <vt:variant>
        <vt:i4>73382</vt:i4>
      </vt:variant>
      <vt:variant>
        <vt:i4>1028</vt:i4>
      </vt:variant>
      <vt:variant>
        <vt:i4>1</vt:i4>
      </vt:variant>
      <vt:variant>
        <vt:lpwstr>马建勋</vt:lpwstr>
      </vt:variant>
      <vt:variant>
        <vt:lpwstr/>
      </vt:variant>
      <vt:variant>
        <vt:i4>1597677252</vt:i4>
      </vt:variant>
      <vt:variant>
        <vt:i4>73390</vt:i4>
      </vt:variant>
      <vt:variant>
        <vt:i4>1031</vt:i4>
      </vt:variant>
      <vt:variant>
        <vt:i4>1</vt:i4>
      </vt:variant>
      <vt:variant>
        <vt:lpwstr>黄强</vt:lpwstr>
      </vt:variant>
      <vt:variant>
        <vt:lpwstr/>
      </vt:variant>
      <vt:variant>
        <vt:i4>4128776</vt:i4>
      </vt:variant>
      <vt:variant>
        <vt:i4>73452</vt:i4>
      </vt:variant>
      <vt:variant>
        <vt:i4>1033</vt:i4>
      </vt:variant>
      <vt:variant>
        <vt:i4>1</vt:i4>
      </vt:variant>
      <vt:variant>
        <vt:lpwstr>IMG_0964</vt:lpwstr>
      </vt:variant>
      <vt:variant>
        <vt:lpwstr/>
      </vt:variant>
      <vt:variant>
        <vt:i4>4063240</vt:i4>
      </vt:variant>
      <vt:variant>
        <vt:i4>73458</vt:i4>
      </vt:variant>
      <vt:variant>
        <vt:i4>1034</vt:i4>
      </vt:variant>
      <vt:variant>
        <vt:i4>1</vt:i4>
      </vt:variant>
      <vt:variant>
        <vt:lpwstr>IMG_0965</vt:lpwstr>
      </vt:variant>
      <vt:variant>
        <vt:lpwstr/>
      </vt:variant>
      <vt:variant>
        <vt:i4>3997704</vt:i4>
      </vt:variant>
      <vt:variant>
        <vt:i4>73464</vt:i4>
      </vt:variant>
      <vt:variant>
        <vt:i4>1035</vt:i4>
      </vt:variant>
      <vt:variant>
        <vt:i4>1</vt:i4>
      </vt:variant>
      <vt:variant>
        <vt:lpwstr>IMG_0966</vt:lpwstr>
      </vt:variant>
      <vt:variant>
        <vt:lpwstr/>
      </vt:variant>
      <vt:variant>
        <vt:i4>3932168</vt:i4>
      </vt:variant>
      <vt:variant>
        <vt:i4>73470</vt:i4>
      </vt:variant>
      <vt:variant>
        <vt:i4>1036</vt:i4>
      </vt:variant>
      <vt:variant>
        <vt:i4>1</vt:i4>
      </vt:variant>
      <vt:variant>
        <vt:lpwstr>IMG_0967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陕教高办〔2013〕32号</dc:title>
  <dc:subject/>
  <dc:creator>微软中国</dc:creator>
  <cp:keywords/>
  <dc:description/>
  <cp:lastModifiedBy>ying huang</cp:lastModifiedBy>
  <cp:revision>48</cp:revision>
  <cp:lastPrinted>2015-04-30T00:46:00Z</cp:lastPrinted>
  <dcterms:created xsi:type="dcterms:W3CDTF">2015-04-17T08:01:00Z</dcterms:created>
  <dcterms:modified xsi:type="dcterms:W3CDTF">2015-04-30T02:42:00Z</dcterms:modified>
</cp:coreProperties>
</file>